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FC0DB2" w14:textId="3A91EE44" w:rsidR="00765EB7" w:rsidRPr="00765EB7" w:rsidRDefault="00765EB7" w:rsidP="00765EB7">
      <w:pPr>
        <w:ind w:left="720"/>
        <w:jc w:val="center"/>
        <w:rPr>
          <w:rFonts w:asciiTheme="majorHAnsi" w:eastAsia="Times New Roman" w:hAnsiTheme="majorHAnsi" w:cstheme="majorHAnsi"/>
          <w:b/>
          <w:bCs/>
          <w:sz w:val="24"/>
          <w:szCs w:val="24"/>
          <w:u w:val="single"/>
        </w:rPr>
      </w:pPr>
      <w:r w:rsidRPr="00765EB7">
        <w:rPr>
          <w:rFonts w:asciiTheme="majorHAnsi" w:eastAsia="Times New Roman" w:hAnsiTheme="majorHAnsi" w:cstheme="majorHAnsi"/>
          <w:b/>
          <w:bCs/>
          <w:sz w:val="24"/>
          <w:szCs w:val="24"/>
          <w:u w:val="single"/>
        </w:rPr>
        <w:t>External Board Review – February 2024</w:t>
      </w:r>
    </w:p>
    <w:p w14:paraId="208B4AB4" w14:textId="0AEDF16D" w:rsidR="00EA43CE" w:rsidRPr="00EA43CE" w:rsidRDefault="00933BEF" w:rsidP="00EA43CE">
      <w:pPr>
        <w:ind w:left="720"/>
        <w:rPr>
          <w:rFonts w:asciiTheme="majorHAnsi" w:eastAsia="Times New Roman" w:hAnsiTheme="majorHAnsi" w:cstheme="majorHAnsi"/>
          <w:sz w:val="24"/>
          <w:szCs w:val="24"/>
        </w:rPr>
      </w:pPr>
      <w:r w:rsidRPr="00EA43CE">
        <w:rPr>
          <w:rFonts w:asciiTheme="majorHAnsi" w:eastAsia="Times New Roman" w:hAnsiTheme="majorHAnsi" w:cstheme="majorHAnsi"/>
          <w:sz w:val="24"/>
          <w:szCs w:val="24"/>
        </w:rPr>
        <w:t xml:space="preserve">An External Board Review (“EBR”) took place in February 2024 and was undertaken by Simon Perryman. The report was finalised in May 2024. In summary, the EBR found that the Board has a number of strengths including a Chair and some long-standing Governors who have shown huge commitment and support to help the College get through two mergers and Covid in recent years. Recognising that the Board had become too small, and in the face of some significant organisational challenges, new Governors were appointed in 2023 and a further recruitment process took place in February 2024. </w:t>
      </w:r>
    </w:p>
    <w:p w14:paraId="1ABDB0F6" w14:textId="77777777" w:rsidR="00EA43CE" w:rsidRPr="00EA43CE" w:rsidRDefault="00933BEF" w:rsidP="00EA43CE">
      <w:pPr>
        <w:ind w:left="720"/>
        <w:rPr>
          <w:rFonts w:asciiTheme="majorHAnsi" w:eastAsia="Times New Roman" w:hAnsiTheme="majorHAnsi" w:cstheme="majorHAnsi"/>
          <w:sz w:val="24"/>
          <w:szCs w:val="24"/>
        </w:rPr>
      </w:pPr>
      <w:r w:rsidRPr="00EA43CE">
        <w:rPr>
          <w:rFonts w:asciiTheme="majorHAnsi" w:eastAsia="Times New Roman" w:hAnsiTheme="majorHAnsi" w:cstheme="majorHAnsi"/>
          <w:sz w:val="24"/>
          <w:szCs w:val="24"/>
        </w:rPr>
        <w:t xml:space="preserve">The EBR concluded that the College has made substantial progress on strengthening policies, procedures and papers and the inclusive approach to chairing the Board is welcomed.  It is recognised that further improvements are needed to ensure a positive impact on college effectiveness, strategy and outcomes. These include a clear succession plan, strengthening educational experience on the Board, reducing duplication between the Board and Committees and ensuring Board meetings become more strategic, focussing on vision and the future direction of the College. </w:t>
      </w:r>
    </w:p>
    <w:p w14:paraId="7A3A9179" w14:textId="77777777" w:rsidR="00EA43CE" w:rsidRPr="00EA43CE" w:rsidRDefault="00933BEF" w:rsidP="00EA43CE">
      <w:pPr>
        <w:ind w:left="720"/>
        <w:rPr>
          <w:rFonts w:asciiTheme="majorHAnsi" w:eastAsia="Times New Roman" w:hAnsiTheme="majorHAnsi" w:cstheme="majorHAnsi"/>
          <w:sz w:val="24"/>
          <w:szCs w:val="24"/>
        </w:rPr>
      </w:pPr>
      <w:r>
        <w:rPr>
          <w:rFonts w:asciiTheme="majorHAnsi" w:eastAsia="Times New Roman" w:hAnsiTheme="majorHAnsi" w:cstheme="majorHAnsi"/>
          <w:sz w:val="24"/>
          <w:szCs w:val="24"/>
        </w:rPr>
        <w:t>A</w:t>
      </w:r>
      <w:r w:rsidR="00691D33">
        <w:rPr>
          <w:rFonts w:asciiTheme="majorHAnsi" w:eastAsia="Times New Roman" w:hAnsiTheme="majorHAnsi" w:cstheme="majorHAnsi"/>
          <w:sz w:val="24"/>
          <w:szCs w:val="24"/>
        </w:rPr>
        <w:t xml:space="preserve"> number of the </w:t>
      </w:r>
      <w:r>
        <w:rPr>
          <w:rFonts w:asciiTheme="majorHAnsi" w:eastAsia="Times New Roman" w:hAnsiTheme="majorHAnsi" w:cstheme="majorHAnsi"/>
          <w:sz w:val="24"/>
          <w:szCs w:val="24"/>
        </w:rPr>
        <w:t xml:space="preserve">EBR </w:t>
      </w:r>
      <w:r w:rsidR="00691D33">
        <w:rPr>
          <w:rFonts w:asciiTheme="majorHAnsi" w:eastAsia="Times New Roman" w:hAnsiTheme="majorHAnsi" w:cstheme="majorHAnsi"/>
          <w:sz w:val="24"/>
          <w:szCs w:val="24"/>
        </w:rPr>
        <w:t>Actions were already in progress</w:t>
      </w:r>
      <w:r>
        <w:rPr>
          <w:rFonts w:asciiTheme="majorHAnsi" w:eastAsia="Times New Roman" w:hAnsiTheme="majorHAnsi" w:cstheme="majorHAnsi"/>
          <w:sz w:val="24"/>
          <w:szCs w:val="24"/>
        </w:rPr>
        <w:t xml:space="preserve"> before the EBR took place and was completed</w:t>
      </w:r>
      <w:r w:rsidR="00691D33">
        <w:rPr>
          <w:rFonts w:asciiTheme="majorHAnsi" w:eastAsia="Times New Roman" w:hAnsiTheme="majorHAnsi" w:cstheme="majorHAnsi"/>
          <w:sz w:val="24"/>
          <w:szCs w:val="24"/>
        </w:rPr>
        <w:t>.  T</w:t>
      </w:r>
      <w:r w:rsidRPr="00EA43CE">
        <w:rPr>
          <w:rFonts w:asciiTheme="majorHAnsi" w:eastAsia="Times New Roman" w:hAnsiTheme="majorHAnsi" w:cstheme="majorHAnsi"/>
          <w:sz w:val="24"/>
          <w:szCs w:val="24"/>
        </w:rPr>
        <w:t xml:space="preserve">he College </w:t>
      </w:r>
      <w:r w:rsidR="00691D33">
        <w:rPr>
          <w:rFonts w:asciiTheme="majorHAnsi" w:eastAsia="Times New Roman" w:hAnsiTheme="majorHAnsi" w:cstheme="majorHAnsi"/>
          <w:sz w:val="24"/>
          <w:szCs w:val="24"/>
        </w:rPr>
        <w:t xml:space="preserve">was in the process of </w:t>
      </w:r>
      <w:r w:rsidRPr="00EA43CE">
        <w:rPr>
          <w:rFonts w:asciiTheme="majorHAnsi" w:eastAsia="Times New Roman" w:hAnsiTheme="majorHAnsi" w:cstheme="majorHAnsi"/>
          <w:sz w:val="24"/>
          <w:szCs w:val="24"/>
        </w:rPr>
        <w:t>undertak</w:t>
      </w:r>
      <w:r w:rsidR="00691D33">
        <w:rPr>
          <w:rFonts w:asciiTheme="majorHAnsi" w:eastAsia="Times New Roman" w:hAnsiTheme="majorHAnsi" w:cstheme="majorHAnsi"/>
          <w:sz w:val="24"/>
          <w:szCs w:val="24"/>
        </w:rPr>
        <w:t>ing</w:t>
      </w:r>
      <w:r w:rsidRPr="00EA43CE">
        <w:rPr>
          <w:rFonts w:asciiTheme="majorHAnsi" w:eastAsia="Times New Roman" w:hAnsiTheme="majorHAnsi" w:cstheme="majorHAnsi"/>
          <w:sz w:val="24"/>
          <w:szCs w:val="24"/>
        </w:rPr>
        <w:t xml:space="preserve"> a strategic review, </w:t>
      </w:r>
      <w:r w:rsidR="00691D33">
        <w:rPr>
          <w:rFonts w:asciiTheme="majorHAnsi" w:eastAsia="Times New Roman" w:hAnsiTheme="majorHAnsi" w:cstheme="majorHAnsi"/>
          <w:sz w:val="24"/>
          <w:szCs w:val="24"/>
        </w:rPr>
        <w:t xml:space="preserve">which </w:t>
      </w:r>
      <w:r w:rsidRPr="00EA43CE">
        <w:rPr>
          <w:rFonts w:asciiTheme="majorHAnsi" w:eastAsia="Times New Roman" w:hAnsiTheme="majorHAnsi" w:cstheme="majorHAnsi"/>
          <w:sz w:val="24"/>
          <w:szCs w:val="24"/>
        </w:rPr>
        <w:t>culminat</w:t>
      </w:r>
      <w:r w:rsidR="00691D33">
        <w:rPr>
          <w:rFonts w:asciiTheme="majorHAnsi" w:eastAsia="Times New Roman" w:hAnsiTheme="majorHAnsi" w:cstheme="majorHAnsi"/>
          <w:sz w:val="24"/>
          <w:szCs w:val="24"/>
        </w:rPr>
        <w:t>ed</w:t>
      </w:r>
      <w:r w:rsidRPr="00EA43CE">
        <w:rPr>
          <w:rFonts w:asciiTheme="majorHAnsi" w:eastAsia="Times New Roman" w:hAnsiTheme="majorHAnsi" w:cstheme="majorHAnsi"/>
          <w:sz w:val="24"/>
          <w:szCs w:val="24"/>
        </w:rPr>
        <w:t xml:space="preserve"> in the publication of the College’s new Strategic Plan in June 2024, compliment</w:t>
      </w:r>
      <w:r w:rsidR="00691D33">
        <w:rPr>
          <w:rFonts w:asciiTheme="majorHAnsi" w:eastAsia="Times New Roman" w:hAnsiTheme="majorHAnsi" w:cstheme="majorHAnsi"/>
          <w:sz w:val="24"/>
          <w:szCs w:val="24"/>
        </w:rPr>
        <w:t xml:space="preserve">ing </w:t>
      </w:r>
      <w:r w:rsidRPr="00EA43CE">
        <w:rPr>
          <w:rFonts w:asciiTheme="majorHAnsi" w:eastAsia="Times New Roman" w:hAnsiTheme="majorHAnsi" w:cstheme="majorHAnsi"/>
          <w:sz w:val="24"/>
          <w:szCs w:val="24"/>
        </w:rPr>
        <w:t>the Targets contained within the College’s Accountability Agreement. F</w:t>
      </w:r>
      <w:r>
        <w:rPr>
          <w:rFonts w:asciiTheme="majorHAnsi" w:eastAsia="Times New Roman" w:hAnsiTheme="majorHAnsi" w:cstheme="majorHAnsi"/>
          <w:sz w:val="24"/>
          <w:szCs w:val="24"/>
        </w:rPr>
        <w:t>ollowing a Governor Recruitment Process, in early 2024, f</w:t>
      </w:r>
      <w:r w:rsidRPr="00EA43CE">
        <w:rPr>
          <w:rFonts w:asciiTheme="majorHAnsi" w:eastAsia="Times New Roman" w:hAnsiTheme="majorHAnsi" w:cstheme="majorHAnsi"/>
          <w:sz w:val="24"/>
          <w:szCs w:val="24"/>
        </w:rPr>
        <w:t xml:space="preserve">our new Governors </w:t>
      </w:r>
      <w:r>
        <w:rPr>
          <w:rFonts w:asciiTheme="majorHAnsi" w:eastAsia="Times New Roman" w:hAnsiTheme="majorHAnsi" w:cstheme="majorHAnsi"/>
          <w:sz w:val="24"/>
          <w:szCs w:val="24"/>
        </w:rPr>
        <w:t xml:space="preserve">(three with educational, curriculum and quality skills), </w:t>
      </w:r>
      <w:r w:rsidRPr="00EA43CE">
        <w:rPr>
          <w:rFonts w:asciiTheme="majorHAnsi" w:eastAsia="Times New Roman" w:hAnsiTheme="majorHAnsi" w:cstheme="majorHAnsi"/>
          <w:sz w:val="24"/>
          <w:szCs w:val="24"/>
        </w:rPr>
        <w:t>were appointed in May 2024</w:t>
      </w:r>
      <w:r>
        <w:rPr>
          <w:rFonts w:asciiTheme="majorHAnsi" w:eastAsia="Times New Roman" w:hAnsiTheme="majorHAnsi" w:cstheme="majorHAnsi"/>
          <w:sz w:val="24"/>
          <w:szCs w:val="24"/>
        </w:rPr>
        <w:t>, with the number of Independent Governors on the Board being increased to 1</w:t>
      </w:r>
      <w:r w:rsidR="00E50AF7">
        <w:rPr>
          <w:rFonts w:asciiTheme="majorHAnsi" w:eastAsia="Times New Roman" w:hAnsiTheme="majorHAnsi" w:cstheme="majorHAnsi"/>
          <w:sz w:val="24"/>
          <w:szCs w:val="24"/>
        </w:rPr>
        <w:t xml:space="preserve">1 </w:t>
      </w:r>
      <w:r>
        <w:rPr>
          <w:rFonts w:asciiTheme="majorHAnsi" w:eastAsia="Times New Roman" w:hAnsiTheme="majorHAnsi" w:cstheme="majorHAnsi"/>
          <w:sz w:val="24"/>
          <w:szCs w:val="24"/>
        </w:rPr>
        <w:t>and a timeline had been agreed by the Board in respect of the Chair recruitment process</w:t>
      </w:r>
      <w:r w:rsidR="00085DA8">
        <w:rPr>
          <w:rFonts w:asciiTheme="majorHAnsi" w:eastAsia="Times New Roman" w:hAnsiTheme="majorHAnsi" w:cstheme="majorHAnsi"/>
          <w:sz w:val="24"/>
          <w:szCs w:val="24"/>
        </w:rPr>
        <w:t xml:space="preserve"> for 2025</w:t>
      </w:r>
      <w:r>
        <w:rPr>
          <w:rFonts w:asciiTheme="majorHAnsi" w:eastAsia="Times New Roman" w:hAnsiTheme="majorHAnsi" w:cstheme="majorHAnsi"/>
          <w:sz w:val="24"/>
          <w:szCs w:val="24"/>
        </w:rPr>
        <w:t>.</w:t>
      </w:r>
      <w:r w:rsidRPr="00EA43CE">
        <w:rPr>
          <w:rFonts w:asciiTheme="majorHAnsi" w:eastAsia="Times New Roman" w:hAnsiTheme="majorHAnsi" w:cstheme="majorHAnsi"/>
          <w:sz w:val="24"/>
          <w:szCs w:val="24"/>
        </w:rPr>
        <w:t xml:space="preserve"> </w:t>
      </w:r>
    </w:p>
    <w:p w14:paraId="33EBD36E" w14:textId="77777777" w:rsidR="00EA43CE" w:rsidRDefault="00933BEF" w:rsidP="00EA43CE">
      <w:pPr>
        <w:ind w:left="720"/>
        <w:rPr>
          <w:rFonts w:asciiTheme="majorHAnsi" w:eastAsia="Times New Roman" w:hAnsiTheme="majorHAnsi" w:cstheme="majorHAnsi"/>
          <w:sz w:val="24"/>
          <w:szCs w:val="24"/>
        </w:rPr>
      </w:pPr>
      <w:r w:rsidRPr="00EA43CE">
        <w:rPr>
          <w:rFonts w:asciiTheme="majorHAnsi" w:eastAsia="Times New Roman" w:hAnsiTheme="majorHAnsi" w:cstheme="majorHAnsi"/>
          <w:sz w:val="24"/>
          <w:szCs w:val="24"/>
        </w:rPr>
        <w:t>Following the EBR, the Board have approved an Action Plan, which sets out the recommendations and the College’s response. Areas for Development include the development of a Board Training and Engagement Plan, the reduction of overlap and duplication between Committee and Board discussions and the monitoring of the Strategic Targets, together with the development of an Assurance Framework. The Remuneration and Governance Committee will monitor the progress of the Action Plan</w:t>
      </w:r>
      <w:r>
        <w:rPr>
          <w:rFonts w:asciiTheme="majorHAnsi" w:eastAsia="Times New Roman" w:hAnsiTheme="majorHAnsi" w:cstheme="majorHAnsi"/>
          <w:sz w:val="24"/>
          <w:szCs w:val="24"/>
        </w:rPr>
        <w:t xml:space="preserve"> and report to the Board accordingly. </w:t>
      </w:r>
      <w:r w:rsidRPr="00EA43CE">
        <w:rPr>
          <w:rFonts w:asciiTheme="majorHAnsi" w:eastAsia="Times New Roman" w:hAnsiTheme="majorHAnsi" w:cstheme="majorHAnsi"/>
          <w:sz w:val="24"/>
          <w:szCs w:val="24"/>
        </w:rPr>
        <w:t xml:space="preserve">  </w:t>
      </w:r>
    </w:p>
    <w:p w14:paraId="4CDD3B91" w14:textId="77777777" w:rsidR="00765EB7" w:rsidRDefault="00765EB7" w:rsidP="00765EB7">
      <w:pPr>
        <w:rPr>
          <w:rFonts w:asciiTheme="majorHAnsi" w:eastAsia="Times New Roman" w:hAnsiTheme="majorHAnsi" w:cstheme="majorHAnsi"/>
          <w:sz w:val="24"/>
          <w:szCs w:val="24"/>
        </w:rPr>
      </w:pPr>
    </w:p>
    <w:p w14:paraId="0B4659DD" w14:textId="77777777" w:rsidR="00765EB7" w:rsidRDefault="00765EB7" w:rsidP="00765EB7">
      <w:pPr>
        <w:rPr>
          <w:rFonts w:asciiTheme="majorHAnsi" w:eastAsia="Times New Roman" w:hAnsiTheme="majorHAnsi" w:cstheme="majorHAnsi"/>
          <w:sz w:val="24"/>
          <w:szCs w:val="24"/>
        </w:rPr>
      </w:pPr>
    </w:p>
    <w:p w14:paraId="7FF5F46E" w14:textId="6BACB8B7" w:rsidR="00765EB7" w:rsidRPr="00EA43CE" w:rsidRDefault="00765EB7" w:rsidP="00EA43CE">
      <w:pPr>
        <w:ind w:left="720"/>
        <w:rPr>
          <w:rFonts w:asciiTheme="majorHAnsi" w:eastAsia="Times New Roman" w:hAnsiTheme="majorHAnsi" w:cstheme="majorHAnsi"/>
          <w:sz w:val="24"/>
          <w:szCs w:val="24"/>
        </w:rPr>
      </w:pPr>
      <w:r>
        <w:rPr>
          <w:rFonts w:asciiTheme="majorHAnsi" w:eastAsia="Times New Roman" w:hAnsiTheme="majorHAnsi" w:cstheme="majorHAnsi"/>
          <w:sz w:val="24"/>
          <w:szCs w:val="24"/>
        </w:rPr>
        <w:t>This Summary was approved by the Corporation Board on 22 October 2024 and agreed with Simon Perryman on 23 October 2024</w:t>
      </w:r>
    </w:p>
    <w:p w14:paraId="2FA7A1F2" w14:textId="3461759C" w:rsidR="00846A9D" w:rsidRPr="0016717E" w:rsidRDefault="00933BEF" w:rsidP="0016717E">
      <w:pPr>
        <w:rPr>
          <w:rFonts w:asciiTheme="majorHAnsi" w:eastAsia="Trebuchet MS" w:hAnsiTheme="majorHAnsi" w:cstheme="majorHAnsi"/>
          <w:bCs/>
          <w:sz w:val="24"/>
          <w:szCs w:val="24"/>
        </w:rPr>
      </w:pPr>
      <w:r>
        <w:rPr>
          <w:rFonts w:asciiTheme="majorHAnsi" w:eastAsia="Trebuchet MS" w:hAnsiTheme="majorHAnsi" w:cstheme="majorHAnsi"/>
          <w:bCs/>
          <w:sz w:val="24"/>
          <w:szCs w:val="24"/>
        </w:rPr>
        <w:lastRenderedPageBreak/>
        <w:t xml:space="preserve">  </w:t>
      </w:r>
    </w:p>
    <w:sectPr w:rsidR="00846A9D" w:rsidRPr="0016717E" w:rsidSect="001B6778">
      <w:headerReference w:type="default" r:id="rId12"/>
      <w:footerReference w:type="default" r:id="rId13"/>
      <w:headerReference w:type="first" r:id="rId14"/>
      <w:footerReference w:type="first" r:id="rId15"/>
      <w:pgSz w:w="11906" w:h="16838"/>
      <w:pgMar w:top="1440" w:right="1080" w:bottom="1440" w:left="1080" w:header="708" w:footer="708" w:gutter="0"/>
      <w:pgNumType w:start="1"/>
      <w:cols w:space="720" w:equalWidth="0">
        <w:col w:w="9000" w:space="0"/>
      </w:cols>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B1DEAA" w14:textId="77777777" w:rsidR="00933BEF" w:rsidRDefault="00933BEF">
      <w:pPr>
        <w:spacing w:after="0" w:line="240" w:lineRule="auto"/>
      </w:pPr>
      <w:r>
        <w:separator/>
      </w:r>
    </w:p>
  </w:endnote>
  <w:endnote w:type="continuationSeparator" w:id="0">
    <w:p w14:paraId="420F555D" w14:textId="77777777" w:rsidR="00933BEF" w:rsidRDefault="00933B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62450920"/>
      <w:docPartObj>
        <w:docPartGallery w:val="Page Numbers (Bottom of Page)"/>
        <w:docPartUnique/>
      </w:docPartObj>
    </w:sdtPr>
    <w:sdtEndPr>
      <w:rPr>
        <w:noProof/>
      </w:rPr>
    </w:sdtEndPr>
    <w:sdtContent>
      <w:p w14:paraId="5A4E1C01" w14:textId="77777777" w:rsidR="00113B83" w:rsidRDefault="00933BE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1953F63" w14:textId="77777777" w:rsidR="000E6E6F" w:rsidRDefault="000E6E6F" w:rsidP="00113B83">
    <w:pPr>
      <w:pBdr>
        <w:top w:val="nil"/>
        <w:left w:val="nil"/>
        <w:bottom w:val="nil"/>
        <w:right w:val="nil"/>
        <w:between w:val="nil"/>
      </w:pBdr>
      <w:tabs>
        <w:tab w:val="center" w:pos="4513"/>
        <w:tab w:val="right" w:pos="9026"/>
      </w:tabs>
      <w:spacing w:after="0" w:line="240" w:lineRule="auto"/>
      <w:jc w:val="center"/>
      <w:rPr>
        <w:rFonts w:ascii="Trebuchet MS" w:eastAsia="Trebuchet MS" w:hAnsi="Trebuchet MS" w:cs="Trebuchet MS"/>
        <w:color w:val="000000"/>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F57BE8" w14:textId="77777777" w:rsidR="005653FF" w:rsidRDefault="00933BEF">
    <w:pPr>
      <w:pStyle w:val="Footer"/>
      <w:jc w:val="right"/>
    </w:pPr>
    <w:r>
      <w:fldChar w:fldCharType="begin"/>
    </w:r>
    <w:r>
      <w:instrText xml:space="preserve"> PAGE   \* MERGEFORMAT </w:instrText>
    </w:r>
    <w:r>
      <w:fldChar w:fldCharType="separate"/>
    </w:r>
    <w:r>
      <w:rPr>
        <w:noProof/>
      </w:rPr>
      <w:t>2</w:t>
    </w:r>
    <w:r>
      <w:rPr>
        <w:noProof/>
      </w:rPr>
      <w:fldChar w:fldCharType="end"/>
    </w:r>
  </w:p>
  <w:p w14:paraId="6E9F2255" w14:textId="77777777" w:rsidR="000E6E6F" w:rsidRDefault="000E6E6F">
    <w:pPr>
      <w:pBdr>
        <w:top w:val="nil"/>
        <w:left w:val="nil"/>
        <w:bottom w:val="nil"/>
        <w:right w:val="nil"/>
        <w:between w:val="nil"/>
      </w:pBdr>
      <w:tabs>
        <w:tab w:val="center" w:pos="4513"/>
        <w:tab w:val="right" w:pos="9026"/>
      </w:tabs>
      <w:spacing w:after="0" w:line="240" w:lineRule="auto"/>
      <w:rPr>
        <w:rFonts w:ascii="Century Gothic" w:eastAsia="Century Gothic" w:hAnsi="Century Gothic" w:cs="Century Gothic"/>
        <w:color w:val="000000"/>
        <w:sz w:val="28"/>
        <w:szCs w:val="2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B5BC34" w14:textId="77777777" w:rsidR="00933BEF" w:rsidRDefault="00933BEF">
      <w:pPr>
        <w:spacing w:after="0" w:line="240" w:lineRule="auto"/>
      </w:pPr>
      <w:r>
        <w:separator/>
      </w:r>
    </w:p>
  </w:footnote>
  <w:footnote w:type="continuationSeparator" w:id="0">
    <w:p w14:paraId="0C77F5E8" w14:textId="77777777" w:rsidR="00933BEF" w:rsidRDefault="00933B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952F6D" w14:textId="77777777" w:rsidR="005653FF" w:rsidRDefault="00933BEF">
    <w:pPr>
      <w:pStyle w:val="Header"/>
    </w:pPr>
    <w:r>
      <w:rPr>
        <w:noProof/>
      </w:rPr>
      <w:drawing>
        <wp:anchor distT="0" distB="0" distL="114300" distR="114300" simplePos="0" relativeHeight="251659264" behindDoc="1" locked="0" layoutInCell="1" allowOverlap="1" wp14:anchorId="1CE2F14D" wp14:editId="494FC85A">
          <wp:simplePos x="0" y="0"/>
          <wp:positionH relativeFrom="margin">
            <wp:posOffset>5238750</wp:posOffset>
          </wp:positionH>
          <wp:positionV relativeFrom="paragraph">
            <wp:posOffset>-356235</wp:posOffset>
          </wp:positionV>
          <wp:extent cx="1499870" cy="746125"/>
          <wp:effectExtent l="0" t="0" r="5080" b="0"/>
          <wp:wrapTight wrapText="bothSides">
            <wp:wrapPolygon edited="0">
              <wp:start x="0" y="0"/>
              <wp:lineTo x="0" y="20957"/>
              <wp:lineTo x="21399" y="20957"/>
              <wp:lineTo x="21399" y="0"/>
              <wp:lineTo x="0" y="0"/>
            </wp:wrapPolygon>
          </wp:wrapTight>
          <wp:docPr id="3" name="Picture 3"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descr="A picture containing text, clipar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499870" cy="746125"/>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CC89B6" w14:textId="77777777" w:rsidR="00B2218B" w:rsidRDefault="00933BEF">
    <w:pPr>
      <w:pStyle w:val="Header"/>
    </w:pPr>
    <w:r>
      <w:rPr>
        <w:noProof/>
      </w:rPr>
      <w:drawing>
        <wp:anchor distT="0" distB="0" distL="114300" distR="114300" simplePos="0" relativeHeight="251658240" behindDoc="1" locked="0" layoutInCell="1" allowOverlap="1" wp14:anchorId="14C5F313" wp14:editId="090AD33B">
          <wp:simplePos x="0" y="0"/>
          <wp:positionH relativeFrom="margin">
            <wp:posOffset>5274945</wp:posOffset>
          </wp:positionH>
          <wp:positionV relativeFrom="paragraph">
            <wp:posOffset>-340360</wp:posOffset>
          </wp:positionV>
          <wp:extent cx="1499870" cy="746125"/>
          <wp:effectExtent l="0" t="0" r="5080" b="0"/>
          <wp:wrapTight wrapText="bothSides">
            <wp:wrapPolygon edited="0">
              <wp:start x="0" y="0"/>
              <wp:lineTo x="0" y="20957"/>
              <wp:lineTo x="21399" y="20957"/>
              <wp:lineTo x="21399" y="0"/>
              <wp:lineTo x="0" y="0"/>
            </wp:wrapPolygon>
          </wp:wrapTight>
          <wp:docPr id="4" name="Picture 4"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 descr="A picture containing text, clipar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499870" cy="74612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EA1938"/>
    <w:multiLevelType w:val="hybridMultilevel"/>
    <w:tmpl w:val="7480B826"/>
    <w:lvl w:ilvl="0" w:tplc="CF7E8AC0">
      <w:start w:val="1"/>
      <w:numFmt w:val="bullet"/>
      <w:lvlText w:val=""/>
      <w:lvlJc w:val="left"/>
      <w:pPr>
        <w:ind w:left="1440" w:hanging="360"/>
      </w:pPr>
      <w:rPr>
        <w:rFonts w:ascii="Symbol" w:hAnsi="Symbol" w:hint="default"/>
      </w:rPr>
    </w:lvl>
    <w:lvl w:ilvl="1" w:tplc="72C8E2C0" w:tentative="1">
      <w:start w:val="1"/>
      <w:numFmt w:val="bullet"/>
      <w:lvlText w:val="o"/>
      <w:lvlJc w:val="left"/>
      <w:pPr>
        <w:ind w:left="2160" w:hanging="360"/>
      </w:pPr>
      <w:rPr>
        <w:rFonts w:ascii="Courier New" w:hAnsi="Courier New" w:cs="Courier New" w:hint="default"/>
      </w:rPr>
    </w:lvl>
    <w:lvl w:ilvl="2" w:tplc="77E895B0" w:tentative="1">
      <w:start w:val="1"/>
      <w:numFmt w:val="bullet"/>
      <w:lvlText w:val=""/>
      <w:lvlJc w:val="left"/>
      <w:pPr>
        <w:ind w:left="2880" w:hanging="360"/>
      </w:pPr>
      <w:rPr>
        <w:rFonts w:ascii="Wingdings" w:hAnsi="Wingdings" w:hint="default"/>
      </w:rPr>
    </w:lvl>
    <w:lvl w:ilvl="3" w:tplc="F89045BA" w:tentative="1">
      <w:start w:val="1"/>
      <w:numFmt w:val="bullet"/>
      <w:lvlText w:val=""/>
      <w:lvlJc w:val="left"/>
      <w:pPr>
        <w:ind w:left="3600" w:hanging="360"/>
      </w:pPr>
      <w:rPr>
        <w:rFonts w:ascii="Symbol" w:hAnsi="Symbol" w:hint="default"/>
      </w:rPr>
    </w:lvl>
    <w:lvl w:ilvl="4" w:tplc="533EF4F2" w:tentative="1">
      <w:start w:val="1"/>
      <w:numFmt w:val="bullet"/>
      <w:lvlText w:val="o"/>
      <w:lvlJc w:val="left"/>
      <w:pPr>
        <w:ind w:left="4320" w:hanging="360"/>
      </w:pPr>
      <w:rPr>
        <w:rFonts w:ascii="Courier New" w:hAnsi="Courier New" w:cs="Courier New" w:hint="default"/>
      </w:rPr>
    </w:lvl>
    <w:lvl w:ilvl="5" w:tplc="A9A6AEE2" w:tentative="1">
      <w:start w:val="1"/>
      <w:numFmt w:val="bullet"/>
      <w:lvlText w:val=""/>
      <w:lvlJc w:val="left"/>
      <w:pPr>
        <w:ind w:left="5040" w:hanging="360"/>
      </w:pPr>
      <w:rPr>
        <w:rFonts w:ascii="Wingdings" w:hAnsi="Wingdings" w:hint="default"/>
      </w:rPr>
    </w:lvl>
    <w:lvl w:ilvl="6" w:tplc="A964DB94" w:tentative="1">
      <w:start w:val="1"/>
      <w:numFmt w:val="bullet"/>
      <w:lvlText w:val=""/>
      <w:lvlJc w:val="left"/>
      <w:pPr>
        <w:ind w:left="5760" w:hanging="360"/>
      </w:pPr>
      <w:rPr>
        <w:rFonts w:ascii="Symbol" w:hAnsi="Symbol" w:hint="default"/>
      </w:rPr>
    </w:lvl>
    <w:lvl w:ilvl="7" w:tplc="4D3A0476" w:tentative="1">
      <w:start w:val="1"/>
      <w:numFmt w:val="bullet"/>
      <w:lvlText w:val="o"/>
      <w:lvlJc w:val="left"/>
      <w:pPr>
        <w:ind w:left="6480" w:hanging="360"/>
      </w:pPr>
      <w:rPr>
        <w:rFonts w:ascii="Courier New" w:hAnsi="Courier New" w:cs="Courier New" w:hint="default"/>
      </w:rPr>
    </w:lvl>
    <w:lvl w:ilvl="8" w:tplc="70B8DEFE" w:tentative="1">
      <w:start w:val="1"/>
      <w:numFmt w:val="bullet"/>
      <w:lvlText w:val=""/>
      <w:lvlJc w:val="left"/>
      <w:pPr>
        <w:ind w:left="7200" w:hanging="360"/>
      </w:pPr>
      <w:rPr>
        <w:rFonts w:ascii="Wingdings" w:hAnsi="Wingdings" w:hint="default"/>
      </w:rPr>
    </w:lvl>
  </w:abstractNum>
  <w:abstractNum w:abstractNumId="1" w15:restartNumberingAfterBreak="0">
    <w:nsid w:val="136B1B91"/>
    <w:multiLevelType w:val="hybridMultilevel"/>
    <w:tmpl w:val="73585984"/>
    <w:lvl w:ilvl="0" w:tplc="0538945C">
      <w:start w:val="1"/>
      <w:numFmt w:val="bullet"/>
      <w:lvlText w:val=""/>
      <w:lvlJc w:val="left"/>
      <w:pPr>
        <w:ind w:left="720" w:hanging="360"/>
      </w:pPr>
      <w:rPr>
        <w:rFonts w:ascii="Symbol" w:hAnsi="Symbol" w:hint="default"/>
      </w:rPr>
    </w:lvl>
    <w:lvl w:ilvl="1" w:tplc="00368432" w:tentative="1">
      <w:start w:val="1"/>
      <w:numFmt w:val="bullet"/>
      <w:lvlText w:val="o"/>
      <w:lvlJc w:val="left"/>
      <w:pPr>
        <w:ind w:left="1440" w:hanging="360"/>
      </w:pPr>
      <w:rPr>
        <w:rFonts w:ascii="Courier New" w:hAnsi="Courier New" w:cs="Courier New" w:hint="default"/>
      </w:rPr>
    </w:lvl>
    <w:lvl w:ilvl="2" w:tplc="FA64663E" w:tentative="1">
      <w:start w:val="1"/>
      <w:numFmt w:val="bullet"/>
      <w:lvlText w:val=""/>
      <w:lvlJc w:val="left"/>
      <w:pPr>
        <w:ind w:left="2160" w:hanging="360"/>
      </w:pPr>
      <w:rPr>
        <w:rFonts w:ascii="Wingdings" w:hAnsi="Wingdings" w:hint="default"/>
      </w:rPr>
    </w:lvl>
    <w:lvl w:ilvl="3" w:tplc="CC72D1DE" w:tentative="1">
      <w:start w:val="1"/>
      <w:numFmt w:val="bullet"/>
      <w:lvlText w:val=""/>
      <w:lvlJc w:val="left"/>
      <w:pPr>
        <w:ind w:left="2880" w:hanging="360"/>
      </w:pPr>
      <w:rPr>
        <w:rFonts w:ascii="Symbol" w:hAnsi="Symbol" w:hint="default"/>
      </w:rPr>
    </w:lvl>
    <w:lvl w:ilvl="4" w:tplc="AE48908A" w:tentative="1">
      <w:start w:val="1"/>
      <w:numFmt w:val="bullet"/>
      <w:lvlText w:val="o"/>
      <w:lvlJc w:val="left"/>
      <w:pPr>
        <w:ind w:left="3600" w:hanging="360"/>
      </w:pPr>
      <w:rPr>
        <w:rFonts w:ascii="Courier New" w:hAnsi="Courier New" w:cs="Courier New" w:hint="default"/>
      </w:rPr>
    </w:lvl>
    <w:lvl w:ilvl="5" w:tplc="AAD8B3FC" w:tentative="1">
      <w:start w:val="1"/>
      <w:numFmt w:val="bullet"/>
      <w:lvlText w:val=""/>
      <w:lvlJc w:val="left"/>
      <w:pPr>
        <w:ind w:left="4320" w:hanging="360"/>
      </w:pPr>
      <w:rPr>
        <w:rFonts w:ascii="Wingdings" w:hAnsi="Wingdings" w:hint="default"/>
      </w:rPr>
    </w:lvl>
    <w:lvl w:ilvl="6" w:tplc="6FEC3438" w:tentative="1">
      <w:start w:val="1"/>
      <w:numFmt w:val="bullet"/>
      <w:lvlText w:val=""/>
      <w:lvlJc w:val="left"/>
      <w:pPr>
        <w:ind w:left="5040" w:hanging="360"/>
      </w:pPr>
      <w:rPr>
        <w:rFonts w:ascii="Symbol" w:hAnsi="Symbol" w:hint="default"/>
      </w:rPr>
    </w:lvl>
    <w:lvl w:ilvl="7" w:tplc="93362AA2" w:tentative="1">
      <w:start w:val="1"/>
      <w:numFmt w:val="bullet"/>
      <w:lvlText w:val="o"/>
      <w:lvlJc w:val="left"/>
      <w:pPr>
        <w:ind w:left="5760" w:hanging="360"/>
      </w:pPr>
      <w:rPr>
        <w:rFonts w:ascii="Courier New" w:hAnsi="Courier New" w:cs="Courier New" w:hint="default"/>
      </w:rPr>
    </w:lvl>
    <w:lvl w:ilvl="8" w:tplc="F99CA2FA" w:tentative="1">
      <w:start w:val="1"/>
      <w:numFmt w:val="bullet"/>
      <w:lvlText w:val=""/>
      <w:lvlJc w:val="left"/>
      <w:pPr>
        <w:ind w:left="6480" w:hanging="360"/>
      </w:pPr>
      <w:rPr>
        <w:rFonts w:ascii="Wingdings" w:hAnsi="Wingdings" w:hint="default"/>
      </w:rPr>
    </w:lvl>
  </w:abstractNum>
  <w:abstractNum w:abstractNumId="2" w15:restartNumberingAfterBreak="0">
    <w:nsid w:val="156456DB"/>
    <w:multiLevelType w:val="multilevel"/>
    <w:tmpl w:val="AA7A7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6FA26C2"/>
    <w:multiLevelType w:val="multilevel"/>
    <w:tmpl w:val="443E49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7D62031"/>
    <w:multiLevelType w:val="multilevel"/>
    <w:tmpl w:val="7C228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B9D0ED4"/>
    <w:multiLevelType w:val="hybridMultilevel"/>
    <w:tmpl w:val="023E4EBC"/>
    <w:lvl w:ilvl="0" w:tplc="CFE41484">
      <w:start w:val="1"/>
      <w:numFmt w:val="bullet"/>
      <w:lvlText w:val=""/>
      <w:lvlJc w:val="left"/>
      <w:pPr>
        <w:ind w:left="720" w:hanging="360"/>
      </w:pPr>
      <w:rPr>
        <w:rFonts w:ascii="Symbol" w:hAnsi="Symbol" w:hint="default"/>
      </w:rPr>
    </w:lvl>
    <w:lvl w:ilvl="1" w:tplc="6D4A316C">
      <w:start w:val="1"/>
      <w:numFmt w:val="bullet"/>
      <w:lvlText w:val="o"/>
      <w:lvlJc w:val="left"/>
      <w:pPr>
        <w:ind w:left="1440" w:hanging="360"/>
      </w:pPr>
      <w:rPr>
        <w:rFonts w:ascii="Courier New" w:hAnsi="Courier New" w:cs="Courier New" w:hint="default"/>
      </w:rPr>
    </w:lvl>
    <w:lvl w:ilvl="2" w:tplc="4FB2E1D4">
      <w:start w:val="1"/>
      <w:numFmt w:val="bullet"/>
      <w:lvlText w:val=""/>
      <w:lvlJc w:val="left"/>
      <w:pPr>
        <w:ind w:left="2160" w:hanging="360"/>
      </w:pPr>
      <w:rPr>
        <w:rFonts w:ascii="Wingdings" w:hAnsi="Wingdings" w:hint="default"/>
      </w:rPr>
    </w:lvl>
    <w:lvl w:ilvl="3" w:tplc="2A241748">
      <w:start w:val="1"/>
      <w:numFmt w:val="bullet"/>
      <w:lvlText w:val=""/>
      <w:lvlJc w:val="left"/>
      <w:pPr>
        <w:ind w:left="2880" w:hanging="360"/>
      </w:pPr>
      <w:rPr>
        <w:rFonts w:ascii="Symbol" w:hAnsi="Symbol" w:hint="default"/>
      </w:rPr>
    </w:lvl>
    <w:lvl w:ilvl="4" w:tplc="AA40E466">
      <w:start w:val="1"/>
      <w:numFmt w:val="bullet"/>
      <w:lvlText w:val="o"/>
      <w:lvlJc w:val="left"/>
      <w:pPr>
        <w:ind w:left="3600" w:hanging="360"/>
      </w:pPr>
      <w:rPr>
        <w:rFonts w:ascii="Courier New" w:hAnsi="Courier New" w:cs="Courier New" w:hint="default"/>
      </w:rPr>
    </w:lvl>
    <w:lvl w:ilvl="5" w:tplc="B5CE45D6">
      <w:start w:val="1"/>
      <w:numFmt w:val="bullet"/>
      <w:lvlText w:val=""/>
      <w:lvlJc w:val="left"/>
      <w:pPr>
        <w:ind w:left="4320" w:hanging="360"/>
      </w:pPr>
      <w:rPr>
        <w:rFonts w:ascii="Wingdings" w:hAnsi="Wingdings" w:hint="default"/>
      </w:rPr>
    </w:lvl>
    <w:lvl w:ilvl="6" w:tplc="9858D7DE">
      <w:start w:val="1"/>
      <w:numFmt w:val="bullet"/>
      <w:lvlText w:val=""/>
      <w:lvlJc w:val="left"/>
      <w:pPr>
        <w:ind w:left="5040" w:hanging="360"/>
      </w:pPr>
      <w:rPr>
        <w:rFonts w:ascii="Symbol" w:hAnsi="Symbol" w:hint="default"/>
      </w:rPr>
    </w:lvl>
    <w:lvl w:ilvl="7" w:tplc="E61EC0EE">
      <w:start w:val="1"/>
      <w:numFmt w:val="bullet"/>
      <w:lvlText w:val="o"/>
      <w:lvlJc w:val="left"/>
      <w:pPr>
        <w:ind w:left="5760" w:hanging="360"/>
      </w:pPr>
      <w:rPr>
        <w:rFonts w:ascii="Courier New" w:hAnsi="Courier New" w:cs="Courier New" w:hint="default"/>
      </w:rPr>
    </w:lvl>
    <w:lvl w:ilvl="8" w:tplc="E116A620">
      <w:start w:val="1"/>
      <w:numFmt w:val="bullet"/>
      <w:lvlText w:val=""/>
      <w:lvlJc w:val="left"/>
      <w:pPr>
        <w:ind w:left="6480" w:hanging="360"/>
      </w:pPr>
      <w:rPr>
        <w:rFonts w:ascii="Wingdings" w:hAnsi="Wingdings" w:hint="default"/>
      </w:rPr>
    </w:lvl>
  </w:abstractNum>
  <w:abstractNum w:abstractNumId="6" w15:restartNumberingAfterBreak="0">
    <w:nsid w:val="1CF359DE"/>
    <w:multiLevelType w:val="multilevel"/>
    <w:tmpl w:val="BF687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4923ADB"/>
    <w:multiLevelType w:val="multilevel"/>
    <w:tmpl w:val="61C67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0724B43"/>
    <w:multiLevelType w:val="hybridMultilevel"/>
    <w:tmpl w:val="21B0D4DE"/>
    <w:lvl w:ilvl="0" w:tplc="E44CC392">
      <w:start w:val="1"/>
      <w:numFmt w:val="bullet"/>
      <w:lvlText w:val=""/>
      <w:lvlJc w:val="left"/>
      <w:pPr>
        <w:ind w:left="720" w:hanging="360"/>
      </w:pPr>
      <w:rPr>
        <w:rFonts w:ascii="Symbol" w:hAnsi="Symbol" w:hint="default"/>
      </w:rPr>
    </w:lvl>
    <w:lvl w:ilvl="1" w:tplc="681EBAD4" w:tentative="1">
      <w:start w:val="1"/>
      <w:numFmt w:val="bullet"/>
      <w:lvlText w:val="o"/>
      <w:lvlJc w:val="left"/>
      <w:pPr>
        <w:ind w:left="1440" w:hanging="360"/>
      </w:pPr>
      <w:rPr>
        <w:rFonts w:ascii="Courier New" w:hAnsi="Courier New" w:cs="Courier New" w:hint="default"/>
      </w:rPr>
    </w:lvl>
    <w:lvl w:ilvl="2" w:tplc="C73244A4" w:tentative="1">
      <w:start w:val="1"/>
      <w:numFmt w:val="bullet"/>
      <w:lvlText w:val=""/>
      <w:lvlJc w:val="left"/>
      <w:pPr>
        <w:ind w:left="2160" w:hanging="360"/>
      </w:pPr>
      <w:rPr>
        <w:rFonts w:ascii="Wingdings" w:hAnsi="Wingdings" w:hint="default"/>
      </w:rPr>
    </w:lvl>
    <w:lvl w:ilvl="3" w:tplc="DDCC834C" w:tentative="1">
      <w:start w:val="1"/>
      <w:numFmt w:val="bullet"/>
      <w:lvlText w:val=""/>
      <w:lvlJc w:val="left"/>
      <w:pPr>
        <w:ind w:left="2880" w:hanging="360"/>
      </w:pPr>
      <w:rPr>
        <w:rFonts w:ascii="Symbol" w:hAnsi="Symbol" w:hint="default"/>
      </w:rPr>
    </w:lvl>
    <w:lvl w:ilvl="4" w:tplc="871806BE" w:tentative="1">
      <w:start w:val="1"/>
      <w:numFmt w:val="bullet"/>
      <w:lvlText w:val="o"/>
      <w:lvlJc w:val="left"/>
      <w:pPr>
        <w:ind w:left="3600" w:hanging="360"/>
      </w:pPr>
      <w:rPr>
        <w:rFonts w:ascii="Courier New" w:hAnsi="Courier New" w:cs="Courier New" w:hint="default"/>
      </w:rPr>
    </w:lvl>
    <w:lvl w:ilvl="5" w:tplc="185AB252" w:tentative="1">
      <w:start w:val="1"/>
      <w:numFmt w:val="bullet"/>
      <w:lvlText w:val=""/>
      <w:lvlJc w:val="left"/>
      <w:pPr>
        <w:ind w:left="4320" w:hanging="360"/>
      </w:pPr>
      <w:rPr>
        <w:rFonts w:ascii="Wingdings" w:hAnsi="Wingdings" w:hint="default"/>
      </w:rPr>
    </w:lvl>
    <w:lvl w:ilvl="6" w:tplc="9BAE06DA" w:tentative="1">
      <w:start w:val="1"/>
      <w:numFmt w:val="bullet"/>
      <w:lvlText w:val=""/>
      <w:lvlJc w:val="left"/>
      <w:pPr>
        <w:ind w:left="5040" w:hanging="360"/>
      </w:pPr>
      <w:rPr>
        <w:rFonts w:ascii="Symbol" w:hAnsi="Symbol" w:hint="default"/>
      </w:rPr>
    </w:lvl>
    <w:lvl w:ilvl="7" w:tplc="5C5A3D3A" w:tentative="1">
      <w:start w:val="1"/>
      <w:numFmt w:val="bullet"/>
      <w:lvlText w:val="o"/>
      <w:lvlJc w:val="left"/>
      <w:pPr>
        <w:ind w:left="5760" w:hanging="360"/>
      </w:pPr>
      <w:rPr>
        <w:rFonts w:ascii="Courier New" w:hAnsi="Courier New" w:cs="Courier New" w:hint="default"/>
      </w:rPr>
    </w:lvl>
    <w:lvl w:ilvl="8" w:tplc="6B30A1B8" w:tentative="1">
      <w:start w:val="1"/>
      <w:numFmt w:val="bullet"/>
      <w:lvlText w:val=""/>
      <w:lvlJc w:val="left"/>
      <w:pPr>
        <w:ind w:left="6480" w:hanging="360"/>
      </w:pPr>
      <w:rPr>
        <w:rFonts w:ascii="Wingdings" w:hAnsi="Wingdings" w:hint="default"/>
      </w:rPr>
    </w:lvl>
  </w:abstractNum>
  <w:abstractNum w:abstractNumId="9" w15:restartNumberingAfterBreak="0">
    <w:nsid w:val="32C5685F"/>
    <w:multiLevelType w:val="hybridMultilevel"/>
    <w:tmpl w:val="A9D4B122"/>
    <w:lvl w:ilvl="0" w:tplc="8F1A5F0C">
      <w:start w:val="1"/>
      <w:numFmt w:val="bullet"/>
      <w:lvlText w:val=""/>
      <w:lvlJc w:val="left"/>
      <w:pPr>
        <w:ind w:left="720" w:hanging="360"/>
      </w:pPr>
      <w:rPr>
        <w:rFonts w:ascii="Symbol" w:hAnsi="Symbol" w:hint="default"/>
      </w:rPr>
    </w:lvl>
    <w:lvl w:ilvl="1" w:tplc="B6FC7516" w:tentative="1">
      <w:start w:val="1"/>
      <w:numFmt w:val="bullet"/>
      <w:lvlText w:val="o"/>
      <w:lvlJc w:val="left"/>
      <w:pPr>
        <w:ind w:left="1440" w:hanging="360"/>
      </w:pPr>
      <w:rPr>
        <w:rFonts w:ascii="Courier New" w:hAnsi="Courier New" w:cs="Courier New" w:hint="default"/>
      </w:rPr>
    </w:lvl>
    <w:lvl w:ilvl="2" w:tplc="4A2C0ED2" w:tentative="1">
      <w:start w:val="1"/>
      <w:numFmt w:val="bullet"/>
      <w:lvlText w:val=""/>
      <w:lvlJc w:val="left"/>
      <w:pPr>
        <w:ind w:left="2160" w:hanging="360"/>
      </w:pPr>
      <w:rPr>
        <w:rFonts w:ascii="Wingdings" w:hAnsi="Wingdings" w:hint="default"/>
      </w:rPr>
    </w:lvl>
    <w:lvl w:ilvl="3" w:tplc="F470EE90" w:tentative="1">
      <w:start w:val="1"/>
      <w:numFmt w:val="bullet"/>
      <w:lvlText w:val=""/>
      <w:lvlJc w:val="left"/>
      <w:pPr>
        <w:ind w:left="2880" w:hanging="360"/>
      </w:pPr>
      <w:rPr>
        <w:rFonts w:ascii="Symbol" w:hAnsi="Symbol" w:hint="default"/>
      </w:rPr>
    </w:lvl>
    <w:lvl w:ilvl="4" w:tplc="8FF8A174" w:tentative="1">
      <w:start w:val="1"/>
      <w:numFmt w:val="bullet"/>
      <w:lvlText w:val="o"/>
      <w:lvlJc w:val="left"/>
      <w:pPr>
        <w:ind w:left="3600" w:hanging="360"/>
      </w:pPr>
      <w:rPr>
        <w:rFonts w:ascii="Courier New" w:hAnsi="Courier New" w:cs="Courier New" w:hint="default"/>
      </w:rPr>
    </w:lvl>
    <w:lvl w:ilvl="5" w:tplc="8B907BBE" w:tentative="1">
      <w:start w:val="1"/>
      <w:numFmt w:val="bullet"/>
      <w:lvlText w:val=""/>
      <w:lvlJc w:val="left"/>
      <w:pPr>
        <w:ind w:left="4320" w:hanging="360"/>
      </w:pPr>
      <w:rPr>
        <w:rFonts w:ascii="Wingdings" w:hAnsi="Wingdings" w:hint="default"/>
      </w:rPr>
    </w:lvl>
    <w:lvl w:ilvl="6" w:tplc="A3AC7B6E" w:tentative="1">
      <w:start w:val="1"/>
      <w:numFmt w:val="bullet"/>
      <w:lvlText w:val=""/>
      <w:lvlJc w:val="left"/>
      <w:pPr>
        <w:ind w:left="5040" w:hanging="360"/>
      </w:pPr>
      <w:rPr>
        <w:rFonts w:ascii="Symbol" w:hAnsi="Symbol" w:hint="default"/>
      </w:rPr>
    </w:lvl>
    <w:lvl w:ilvl="7" w:tplc="8C202218" w:tentative="1">
      <w:start w:val="1"/>
      <w:numFmt w:val="bullet"/>
      <w:lvlText w:val="o"/>
      <w:lvlJc w:val="left"/>
      <w:pPr>
        <w:ind w:left="5760" w:hanging="360"/>
      </w:pPr>
      <w:rPr>
        <w:rFonts w:ascii="Courier New" w:hAnsi="Courier New" w:cs="Courier New" w:hint="default"/>
      </w:rPr>
    </w:lvl>
    <w:lvl w:ilvl="8" w:tplc="503A33E0" w:tentative="1">
      <w:start w:val="1"/>
      <w:numFmt w:val="bullet"/>
      <w:lvlText w:val=""/>
      <w:lvlJc w:val="left"/>
      <w:pPr>
        <w:ind w:left="6480" w:hanging="360"/>
      </w:pPr>
      <w:rPr>
        <w:rFonts w:ascii="Wingdings" w:hAnsi="Wingdings" w:hint="default"/>
      </w:rPr>
    </w:lvl>
  </w:abstractNum>
  <w:abstractNum w:abstractNumId="10" w15:restartNumberingAfterBreak="0">
    <w:nsid w:val="3EFD2663"/>
    <w:multiLevelType w:val="multilevel"/>
    <w:tmpl w:val="B400F50E"/>
    <w:lvl w:ilvl="0">
      <w:start w:val="1"/>
      <w:numFmt w:val="decimal"/>
      <w:lvlText w:val="%1."/>
      <w:lvlJc w:val="left"/>
      <w:pPr>
        <w:ind w:left="720" w:hanging="360"/>
      </w:pPr>
      <w:rPr>
        <w:rFonts w:ascii="Times New Roman" w:eastAsia="Times New Roman" w:hAnsi="Times New Roman" w:cs="Times New Roman"/>
        <w:b w:val="0"/>
        <w:i w:val="0"/>
        <w:smallCaps w:val="0"/>
        <w:strike w:val="0"/>
        <w:color w:val="000000"/>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1" w15:restartNumberingAfterBreak="0">
    <w:nsid w:val="41687C40"/>
    <w:multiLevelType w:val="hybridMultilevel"/>
    <w:tmpl w:val="10F631F4"/>
    <w:lvl w:ilvl="0" w:tplc="3A1A61D2">
      <w:start w:val="1"/>
      <w:numFmt w:val="bullet"/>
      <w:lvlText w:val=""/>
      <w:lvlJc w:val="left"/>
      <w:pPr>
        <w:ind w:left="720" w:hanging="360"/>
      </w:pPr>
      <w:rPr>
        <w:rFonts w:ascii="Symbol" w:hAnsi="Symbol" w:hint="default"/>
      </w:rPr>
    </w:lvl>
    <w:lvl w:ilvl="1" w:tplc="1E9A7902" w:tentative="1">
      <w:start w:val="1"/>
      <w:numFmt w:val="bullet"/>
      <w:lvlText w:val="o"/>
      <w:lvlJc w:val="left"/>
      <w:pPr>
        <w:ind w:left="1440" w:hanging="360"/>
      </w:pPr>
      <w:rPr>
        <w:rFonts w:ascii="Courier New" w:hAnsi="Courier New" w:cs="Courier New" w:hint="default"/>
      </w:rPr>
    </w:lvl>
    <w:lvl w:ilvl="2" w:tplc="DD42BA36" w:tentative="1">
      <w:start w:val="1"/>
      <w:numFmt w:val="bullet"/>
      <w:lvlText w:val=""/>
      <w:lvlJc w:val="left"/>
      <w:pPr>
        <w:ind w:left="2160" w:hanging="360"/>
      </w:pPr>
      <w:rPr>
        <w:rFonts w:ascii="Wingdings" w:hAnsi="Wingdings" w:hint="default"/>
      </w:rPr>
    </w:lvl>
    <w:lvl w:ilvl="3" w:tplc="30B270C4" w:tentative="1">
      <w:start w:val="1"/>
      <w:numFmt w:val="bullet"/>
      <w:lvlText w:val=""/>
      <w:lvlJc w:val="left"/>
      <w:pPr>
        <w:ind w:left="2880" w:hanging="360"/>
      </w:pPr>
      <w:rPr>
        <w:rFonts w:ascii="Symbol" w:hAnsi="Symbol" w:hint="default"/>
      </w:rPr>
    </w:lvl>
    <w:lvl w:ilvl="4" w:tplc="6B6462AC" w:tentative="1">
      <w:start w:val="1"/>
      <w:numFmt w:val="bullet"/>
      <w:lvlText w:val="o"/>
      <w:lvlJc w:val="left"/>
      <w:pPr>
        <w:ind w:left="3600" w:hanging="360"/>
      </w:pPr>
      <w:rPr>
        <w:rFonts w:ascii="Courier New" w:hAnsi="Courier New" w:cs="Courier New" w:hint="default"/>
      </w:rPr>
    </w:lvl>
    <w:lvl w:ilvl="5" w:tplc="D4928BC4" w:tentative="1">
      <w:start w:val="1"/>
      <w:numFmt w:val="bullet"/>
      <w:lvlText w:val=""/>
      <w:lvlJc w:val="left"/>
      <w:pPr>
        <w:ind w:left="4320" w:hanging="360"/>
      </w:pPr>
      <w:rPr>
        <w:rFonts w:ascii="Wingdings" w:hAnsi="Wingdings" w:hint="default"/>
      </w:rPr>
    </w:lvl>
    <w:lvl w:ilvl="6" w:tplc="6382CF44" w:tentative="1">
      <w:start w:val="1"/>
      <w:numFmt w:val="bullet"/>
      <w:lvlText w:val=""/>
      <w:lvlJc w:val="left"/>
      <w:pPr>
        <w:ind w:left="5040" w:hanging="360"/>
      </w:pPr>
      <w:rPr>
        <w:rFonts w:ascii="Symbol" w:hAnsi="Symbol" w:hint="default"/>
      </w:rPr>
    </w:lvl>
    <w:lvl w:ilvl="7" w:tplc="0118431C" w:tentative="1">
      <w:start w:val="1"/>
      <w:numFmt w:val="bullet"/>
      <w:lvlText w:val="o"/>
      <w:lvlJc w:val="left"/>
      <w:pPr>
        <w:ind w:left="5760" w:hanging="360"/>
      </w:pPr>
      <w:rPr>
        <w:rFonts w:ascii="Courier New" w:hAnsi="Courier New" w:cs="Courier New" w:hint="default"/>
      </w:rPr>
    </w:lvl>
    <w:lvl w:ilvl="8" w:tplc="1BB42248" w:tentative="1">
      <w:start w:val="1"/>
      <w:numFmt w:val="bullet"/>
      <w:lvlText w:val=""/>
      <w:lvlJc w:val="left"/>
      <w:pPr>
        <w:ind w:left="6480" w:hanging="360"/>
      </w:pPr>
      <w:rPr>
        <w:rFonts w:ascii="Wingdings" w:hAnsi="Wingdings" w:hint="default"/>
      </w:rPr>
    </w:lvl>
  </w:abstractNum>
  <w:abstractNum w:abstractNumId="12" w15:restartNumberingAfterBreak="0">
    <w:nsid w:val="41BD3666"/>
    <w:multiLevelType w:val="multilevel"/>
    <w:tmpl w:val="3A1CBC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48232EA2"/>
    <w:multiLevelType w:val="hybridMultilevel"/>
    <w:tmpl w:val="786C62C2"/>
    <w:lvl w:ilvl="0" w:tplc="992E1E12">
      <w:start w:val="1"/>
      <w:numFmt w:val="bullet"/>
      <w:lvlText w:val=""/>
      <w:lvlJc w:val="left"/>
      <w:pPr>
        <w:ind w:left="720" w:hanging="360"/>
      </w:pPr>
      <w:rPr>
        <w:rFonts w:ascii="Symbol" w:hAnsi="Symbol" w:hint="default"/>
      </w:rPr>
    </w:lvl>
    <w:lvl w:ilvl="1" w:tplc="D9681F5E" w:tentative="1">
      <w:start w:val="1"/>
      <w:numFmt w:val="bullet"/>
      <w:lvlText w:val="o"/>
      <w:lvlJc w:val="left"/>
      <w:pPr>
        <w:ind w:left="1440" w:hanging="360"/>
      </w:pPr>
      <w:rPr>
        <w:rFonts w:ascii="Courier New" w:hAnsi="Courier New" w:cs="Courier New" w:hint="default"/>
      </w:rPr>
    </w:lvl>
    <w:lvl w:ilvl="2" w:tplc="A0323D30" w:tentative="1">
      <w:start w:val="1"/>
      <w:numFmt w:val="bullet"/>
      <w:lvlText w:val=""/>
      <w:lvlJc w:val="left"/>
      <w:pPr>
        <w:ind w:left="2160" w:hanging="360"/>
      </w:pPr>
      <w:rPr>
        <w:rFonts w:ascii="Wingdings" w:hAnsi="Wingdings" w:hint="default"/>
      </w:rPr>
    </w:lvl>
    <w:lvl w:ilvl="3" w:tplc="E284A058" w:tentative="1">
      <w:start w:val="1"/>
      <w:numFmt w:val="bullet"/>
      <w:lvlText w:val=""/>
      <w:lvlJc w:val="left"/>
      <w:pPr>
        <w:ind w:left="2880" w:hanging="360"/>
      </w:pPr>
      <w:rPr>
        <w:rFonts w:ascii="Symbol" w:hAnsi="Symbol" w:hint="default"/>
      </w:rPr>
    </w:lvl>
    <w:lvl w:ilvl="4" w:tplc="CD4424B0" w:tentative="1">
      <w:start w:val="1"/>
      <w:numFmt w:val="bullet"/>
      <w:lvlText w:val="o"/>
      <w:lvlJc w:val="left"/>
      <w:pPr>
        <w:ind w:left="3600" w:hanging="360"/>
      </w:pPr>
      <w:rPr>
        <w:rFonts w:ascii="Courier New" w:hAnsi="Courier New" w:cs="Courier New" w:hint="default"/>
      </w:rPr>
    </w:lvl>
    <w:lvl w:ilvl="5" w:tplc="FBF6A5C0" w:tentative="1">
      <w:start w:val="1"/>
      <w:numFmt w:val="bullet"/>
      <w:lvlText w:val=""/>
      <w:lvlJc w:val="left"/>
      <w:pPr>
        <w:ind w:left="4320" w:hanging="360"/>
      </w:pPr>
      <w:rPr>
        <w:rFonts w:ascii="Wingdings" w:hAnsi="Wingdings" w:hint="default"/>
      </w:rPr>
    </w:lvl>
    <w:lvl w:ilvl="6" w:tplc="53D8F2FE" w:tentative="1">
      <w:start w:val="1"/>
      <w:numFmt w:val="bullet"/>
      <w:lvlText w:val=""/>
      <w:lvlJc w:val="left"/>
      <w:pPr>
        <w:ind w:left="5040" w:hanging="360"/>
      </w:pPr>
      <w:rPr>
        <w:rFonts w:ascii="Symbol" w:hAnsi="Symbol" w:hint="default"/>
      </w:rPr>
    </w:lvl>
    <w:lvl w:ilvl="7" w:tplc="8272B9BE" w:tentative="1">
      <w:start w:val="1"/>
      <w:numFmt w:val="bullet"/>
      <w:lvlText w:val="o"/>
      <w:lvlJc w:val="left"/>
      <w:pPr>
        <w:ind w:left="5760" w:hanging="360"/>
      </w:pPr>
      <w:rPr>
        <w:rFonts w:ascii="Courier New" w:hAnsi="Courier New" w:cs="Courier New" w:hint="default"/>
      </w:rPr>
    </w:lvl>
    <w:lvl w:ilvl="8" w:tplc="3914445C" w:tentative="1">
      <w:start w:val="1"/>
      <w:numFmt w:val="bullet"/>
      <w:lvlText w:val=""/>
      <w:lvlJc w:val="left"/>
      <w:pPr>
        <w:ind w:left="6480" w:hanging="360"/>
      </w:pPr>
      <w:rPr>
        <w:rFonts w:ascii="Wingdings" w:hAnsi="Wingdings" w:hint="default"/>
      </w:rPr>
    </w:lvl>
  </w:abstractNum>
  <w:abstractNum w:abstractNumId="14" w15:restartNumberingAfterBreak="0">
    <w:nsid w:val="4F111685"/>
    <w:multiLevelType w:val="multilevel"/>
    <w:tmpl w:val="5CFA481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7A34CF6"/>
    <w:multiLevelType w:val="multilevel"/>
    <w:tmpl w:val="756C159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58771DED"/>
    <w:multiLevelType w:val="multilevel"/>
    <w:tmpl w:val="63BED2B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15:restartNumberingAfterBreak="0">
    <w:nsid w:val="5B9E7D42"/>
    <w:multiLevelType w:val="hybridMultilevel"/>
    <w:tmpl w:val="1F9C2986"/>
    <w:lvl w:ilvl="0" w:tplc="191E07B0">
      <w:start w:val="1"/>
      <w:numFmt w:val="bullet"/>
      <w:lvlText w:val=""/>
      <w:lvlJc w:val="left"/>
      <w:pPr>
        <w:ind w:left="720" w:hanging="360"/>
      </w:pPr>
      <w:rPr>
        <w:rFonts w:ascii="Symbol" w:hAnsi="Symbol" w:hint="default"/>
      </w:rPr>
    </w:lvl>
    <w:lvl w:ilvl="1" w:tplc="50DA273E" w:tentative="1">
      <w:start w:val="1"/>
      <w:numFmt w:val="bullet"/>
      <w:lvlText w:val="o"/>
      <w:lvlJc w:val="left"/>
      <w:pPr>
        <w:ind w:left="1440" w:hanging="360"/>
      </w:pPr>
      <w:rPr>
        <w:rFonts w:ascii="Courier New" w:hAnsi="Courier New" w:cs="Courier New" w:hint="default"/>
      </w:rPr>
    </w:lvl>
    <w:lvl w:ilvl="2" w:tplc="FCC81418" w:tentative="1">
      <w:start w:val="1"/>
      <w:numFmt w:val="bullet"/>
      <w:lvlText w:val=""/>
      <w:lvlJc w:val="left"/>
      <w:pPr>
        <w:ind w:left="2160" w:hanging="360"/>
      </w:pPr>
      <w:rPr>
        <w:rFonts w:ascii="Wingdings" w:hAnsi="Wingdings" w:hint="default"/>
      </w:rPr>
    </w:lvl>
    <w:lvl w:ilvl="3" w:tplc="366677CC" w:tentative="1">
      <w:start w:val="1"/>
      <w:numFmt w:val="bullet"/>
      <w:lvlText w:val=""/>
      <w:lvlJc w:val="left"/>
      <w:pPr>
        <w:ind w:left="2880" w:hanging="360"/>
      </w:pPr>
      <w:rPr>
        <w:rFonts w:ascii="Symbol" w:hAnsi="Symbol" w:hint="default"/>
      </w:rPr>
    </w:lvl>
    <w:lvl w:ilvl="4" w:tplc="6DEEB9F6" w:tentative="1">
      <w:start w:val="1"/>
      <w:numFmt w:val="bullet"/>
      <w:lvlText w:val="o"/>
      <w:lvlJc w:val="left"/>
      <w:pPr>
        <w:ind w:left="3600" w:hanging="360"/>
      </w:pPr>
      <w:rPr>
        <w:rFonts w:ascii="Courier New" w:hAnsi="Courier New" w:cs="Courier New" w:hint="default"/>
      </w:rPr>
    </w:lvl>
    <w:lvl w:ilvl="5" w:tplc="873A4DF8" w:tentative="1">
      <w:start w:val="1"/>
      <w:numFmt w:val="bullet"/>
      <w:lvlText w:val=""/>
      <w:lvlJc w:val="left"/>
      <w:pPr>
        <w:ind w:left="4320" w:hanging="360"/>
      </w:pPr>
      <w:rPr>
        <w:rFonts w:ascii="Wingdings" w:hAnsi="Wingdings" w:hint="default"/>
      </w:rPr>
    </w:lvl>
    <w:lvl w:ilvl="6" w:tplc="AFAE43AC" w:tentative="1">
      <w:start w:val="1"/>
      <w:numFmt w:val="bullet"/>
      <w:lvlText w:val=""/>
      <w:lvlJc w:val="left"/>
      <w:pPr>
        <w:ind w:left="5040" w:hanging="360"/>
      </w:pPr>
      <w:rPr>
        <w:rFonts w:ascii="Symbol" w:hAnsi="Symbol" w:hint="default"/>
      </w:rPr>
    </w:lvl>
    <w:lvl w:ilvl="7" w:tplc="8E9ED8C4" w:tentative="1">
      <w:start w:val="1"/>
      <w:numFmt w:val="bullet"/>
      <w:lvlText w:val="o"/>
      <w:lvlJc w:val="left"/>
      <w:pPr>
        <w:ind w:left="5760" w:hanging="360"/>
      </w:pPr>
      <w:rPr>
        <w:rFonts w:ascii="Courier New" w:hAnsi="Courier New" w:cs="Courier New" w:hint="default"/>
      </w:rPr>
    </w:lvl>
    <w:lvl w:ilvl="8" w:tplc="4E72ED1E" w:tentative="1">
      <w:start w:val="1"/>
      <w:numFmt w:val="bullet"/>
      <w:lvlText w:val=""/>
      <w:lvlJc w:val="left"/>
      <w:pPr>
        <w:ind w:left="6480" w:hanging="360"/>
      </w:pPr>
      <w:rPr>
        <w:rFonts w:ascii="Wingdings" w:hAnsi="Wingdings" w:hint="default"/>
      </w:rPr>
    </w:lvl>
  </w:abstractNum>
  <w:abstractNum w:abstractNumId="18" w15:restartNumberingAfterBreak="0">
    <w:nsid w:val="5FE7662E"/>
    <w:multiLevelType w:val="multilevel"/>
    <w:tmpl w:val="77E2B47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3A144E3"/>
    <w:multiLevelType w:val="multilevel"/>
    <w:tmpl w:val="0B5071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74FC2F3D"/>
    <w:multiLevelType w:val="hybridMultilevel"/>
    <w:tmpl w:val="F75AFE2A"/>
    <w:lvl w:ilvl="0" w:tplc="98CC572E">
      <w:start w:val="1"/>
      <w:numFmt w:val="lowerRoman"/>
      <w:lvlText w:val="%1."/>
      <w:lvlJc w:val="right"/>
      <w:pPr>
        <w:ind w:left="720" w:hanging="360"/>
      </w:pPr>
    </w:lvl>
    <w:lvl w:ilvl="1" w:tplc="04383A1C" w:tentative="1">
      <w:start w:val="1"/>
      <w:numFmt w:val="lowerLetter"/>
      <w:lvlText w:val="%2."/>
      <w:lvlJc w:val="left"/>
      <w:pPr>
        <w:ind w:left="1440" w:hanging="360"/>
      </w:pPr>
    </w:lvl>
    <w:lvl w:ilvl="2" w:tplc="AD68FB2A" w:tentative="1">
      <w:start w:val="1"/>
      <w:numFmt w:val="lowerRoman"/>
      <w:lvlText w:val="%3."/>
      <w:lvlJc w:val="right"/>
      <w:pPr>
        <w:ind w:left="2160" w:hanging="180"/>
      </w:pPr>
    </w:lvl>
    <w:lvl w:ilvl="3" w:tplc="FCDE835E" w:tentative="1">
      <w:start w:val="1"/>
      <w:numFmt w:val="decimal"/>
      <w:lvlText w:val="%4."/>
      <w:lvlJc w:val="left"/>
      <w:pPr>
        <w:ind w:left="2880" w:hanging="360"/>
      </w:pPr>
    </w:lvl>
    <w:lvl w:ilvl="4" w:tplc="2758DC40" w:tentative="1">
      <w:start w:val="1"/>
      <w:numFmt w:val="lowerLetter"/>
      <w:lvlText w:val="%5."/>
      <w:lvlJc w:val="left"/>
      <w:pPr>
        <w:ind w:left="3600" w:hanging="360"/>
      </w:pPr>
    </w:lvl>
    <w:lvl w:ilvl="5" w:tplc="FE1E5622" w:tentative="1">
      <w:start w:val="1"/>
      <w:numFmt w:val="lowerRoman"/>
      <w:lvlText w:val="%6."/>
      <w:lvlJc w:val="right"/>
      <w:pPr>
        <w:ind w:left="4320" w:hanging="180"/>
      </w:pPr>
    </w:lvl>
    <w:lvl w:ilvl="6" w:tplc="CDD4E00E" w:tentative="1">
      <w:start w:val="1"/>
      <w:numFmt w:val="decimal"/>
      <w:lvlText w:val="%7."/>
      <w:lvlJc w:val="left"/>
      <w:pPr>
        <w:ind w:left="5040" w:hanging="360"/>
      </w:pPr>
    </w:lvl>
    <w:lvl w:ilvl="7" w:tplc="268C34C6" w:tentative="1">
      <w:start w:val="1"/>
      <w:numFmt w:val="lowerLetter"/>
      <w:lvlText w:val="%8."/>
      <w:lvlJc w:val="left"/>
      <w:pPr>
        <w:ind w:left="5760" w:hanging="360"/>
      </w:pPr>
    </w:lvl>
    <w:lvl w:ilvl="8" w:tplc="0AC8DD12" w:tentative="1">
      <w:start w:val="1"/>
      <w:numFmt w:val="lowerRoman"/>
      <w:lvlText w:val="%9."/>
      <w:lvlJc w:val="right"/>
      <w:pPr>
        <w:ind w:left="6480" w:hanging="180"/>
      </w:pPr>
    </w:lvl>
  </w:abstractNum>
  <w:num w:numId="1" w16cid:durableId="2120176769">
    <w:abstractNumId w:val="15"/>
  </w:num>
  <w:num w:numId="2" w16cid:durableId="1784616522">
    <w:abstractNumId w:val="16"/>
  </w:num>
  <w:num w:numId="3" w16cid:durableId="275873742">
    <w:abstractNumId w:val="10"/>
  </w:num>
  <w:num w:numId="4" w16cid:durableId="300309188">
    <w:abstractNumId w:val="14"/>
  </w:num>
  <w:num w:numId="5" w16cid:durableId="1268348522">
    <w:abstractNumId w:val="12"/>
  </w:num>
  <w:num w:numId="6" w16cid:durableId="286006958">
    <w:abstractNumId w:val="19"/>
  </w:num>
  <w:num w:numId="7" w16cid:durableId="842279757">
    <w:abstractNumId w:val="20"/>
  </w:num>
  <w:num w:numId="8" w16cid:durableId="843399247">
    <w:abstractNumId w:val="5"/>
  </w:num>
  <w:num w:numId="9" w16cid:durableId="162161642">
    <w:abstractNumId w:val="13"/>
  </w:num>
  <w:num w:numId="10" w16cid:durableId="287902913">
    <w:abstractNumId w:val="0"/>
  </w:num>
  <w:num w:numId="11" w16cid:durableId="1278759542">
    <w:abstractNumId w:val="11"/>
  </w:num>
  <w:num w:numId="12" w16cid:durableId="117451785">
    <w:abstractNumId w:val="1"/>
  </w:num>
  <w:num w:numId="13" w16cid:durableId="2133555042">
    <w:abstractNumId w:val="8"/>
  </w:num>
  <w:num w:numId="14" w16cid:durableId="1233734916">
    <w:abstractNumId w:val="17"/>
  </w:num>
  <w:num w:numId="15" w16cid:durableId="518159906">
    <w:abstractNumId w:val="18"/>
  </w:num>
  <w:num w:numId="16" w16cid:durableId="1224221135">
    <w:abstractNumId w:val="9"/>
  </w:num>
  <w:num w:numId="17" w16cid:durableId="1288507483">
    <w:abstractNumId w:val="3"/>
  </w:num>
  <w:num w:numId="18" w16cid:durableId="1338927147">
    <w:abstractNumId w:val="2"/>
  </w:num>
  <w:num w:numId="19" w16cid:durableId="1285309968">
    <w:abstractNumId w:val="4"/>
  </w:num>
  <w:num w:numId="20" w16cid:durableId="310327850">
    <w:abstractNumId w:val="6"/>
  </w:num>
  <w:num w:numId="21" w16cid:durableId="66355280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6E6F"/>
    <w:rsid w:val="000028FA"/>
    <w:rsid w:val="000072F1"/>
    <w:rsid w:val="0001652D"/>
    <w:rsid w:val="000255E3"/>
    <w:rsid w:val="0002684B"/>
    <w:rsid w:val="00027DCF"/>
    <w:rsid w:val="00030158"/>
    <w:rsid w:val="00035923"/>
    <w:rsid w:val="00043A37"/>
    <w:rsid w:val="00060CA7"/>
    <w:rsid w:val="000676A7"/>
    <w:rsid w:val="000685E2"/>
    <w:rsid w:val="000704E4"/>
    <w:rsid w:val="00077B02"/>
    <w:rsid w:val="000829A1"/>
    <w:rsid w:val="00085415"/>
    <w:rsid w:val="00085DA8"/>
    <w:rsid w:val="00085DC0"/>
    <w:rsid w:val="00094FB3"/>
    <w:rsid w:val="00096D10"/>
    <w:rsid w:val="0009722E"/>
    <w:rsid w:val="000A60A5"/>
    <w:rsid w:val="000B4BFA"/>
    <w:rsid w:val="000C4AE7"/>
    <w:rsid w:val="000D64AC"/>
    <w:rsid w:val="000E2E4E"/>
    <w:rsid w:val="000E6E6F"/>
    <w:rsid w:val="000F161B"/>
    <w:rsid w:val="001011E6"/>
    <w:rsid w:val="001064DC"/>
    <w:rsid w:val="00106A0B"/>
    <w:rsid w:val="00112F4F"/>
    <w:rsid w:val="00113B83"/>
    <w:rsid w:val="00115AB3"/>
    <w:rsid w:val="0013270A"/>
    <w:rsid w:val="0016717E"/>
    <w:rsid w:val="00171518"/>
    <w:rsid w:val="0018578F"/>
    <w:rsid w:val="001A3791"/>
    <w:rsid w:val="001A5F6E"/>
    <w:rsid w:val="001B6778"/>
    <w:rsid w:val="001D49E0"/>
    <w:rsid w:val="001D61A6"/>
    <w:rsid w:val="001E53E2"/>
    <w:rsid w:val="001F2813"/>
    <w:rsid w:val="001F3ED9"/>
    <w:rsid w:val="00200306"/>
    <w:rsid w:val="002030D0"/>
    <w:rsid w:val="00205284"/>
    <w:rsid w:val="0021534D"/>
    <w:rsid w:val="00225EE0"/>
    <w:rsid w:val="0022640B"/>
    <w:rsid w:val="00230A5A"/>
    <w:rsid w:val="00234DB7"/>
    <w:rsid w:val="00235CA9"/>
    <w:rsid w:val="00240B00"/>
    <w:rsid w:val="0024163A"/>
    <w:rsid w:val="002436D8"/>
    <w:rsid w:val="002457A9"/>
    <w:rsid w:val="00245872"/>
    <w:rsid w:val="00254A37"/>
    <w:rsid w:val="0025714F"/>
    <w:rsid w:val="0026288F"/>
    <w:rsid w:val="0027415E"/>
    <w:rsid w:val="00280E06"/>
    <w:rsid w:val="002933DF"/>
    <w:rsid w:val="002B0BC2"/>
    <w:rsid w:val="002C126B"/>
    <w:rsid w:val="002D2586"/>
    <w:rsid w:val="002D5E0A"/>
    <w:rsid w:val="002F018A"/>
    <w:rsid w:val="002F37D1"/>
    <w:rsid w:val="00326DF5"/>
    <w:rsid w:val="00334AF3"/>
    <w:rsid w:val="0035312E"/>
    <w:rsid w:val="00365A38"/>
    <w:rsid w:val="00371736"/>
    <w:rsid w:val="00381D34"/>
    <w:rsid w:val="003A5838"/>
    <w:rsid w:val="003A7EEC"/>
    <w:rsid w:val="003C0044"/>
    <w:rsid w:val="003C07D4"/>
    <w:rsid w:val="003D484C"/>
    <w:rsid w:val="003E17E2"/>
    <w:rsid w:val="003F260F"/>
    <w:rsid w:val="00413891"/>
    <w:rsid w:val="00415153"/>
    <w:rsid w:val="00416949"/>
    <w:rsid w:val="004278D8"/>
    <w:rsid w:val="004347A1"/>
    <w:rsid w:val="004501F9"/>
    <w:rsid w:val="00456B4D"/>
    <w:rsid w:val="0048743D"/>
    <w:rsid w:val="004904DC"/>
    <w:rsid w:val="004B1ABB"/>
    <w:rsid w:val="004B457A"/>
    <w:rsid w:val="004D46F9"/>
    <w:rsid w:val="004E039A"/>
    <w:rsid w:val="004F4526"/>
    <w:rsid w:val="00503523"/>
    <w:rsid w:val="00522ABA"/>
    <w:rsid w:val="00532185"/>
    <w:rsid w:val="00543965"/>
    <w:rsid w:val="00557B9B"/>
    <w:rsid w:val="005653FF"/>
    <w:rsid w:val="00574D35"/>
    <w:rsid w:val="00593ADA"/>
    <w:rsid w:val="005B32DB"/>
    <w:rsid w:val="005C7D2B"/>
    <w:rsid w:val="005E0C0F"/>
    <w:rsid w:val="005E181C"/>
    <w:rsid w:val="005E18D5"/>
    <w:rsid w:val="005E4F1B"/>
    <w:rsid w:val="006003A2"/>
    <w:rsid w:val="0060410F"/>
    <w:rsid w:val="00631028"/>
    <w:rsid w:val="00645EEB"/>
    <w:rsid w:val="0065490B"/>
    <w:rsid w:val="00654AD9"/>
    <w:rsid w:val="00661F5F"/>
    <w:rsid w:val="00670124"/>
    <w:rsid w:val="0067450D"/>
    <w:rsid w:val="0067468F"/>
    <w:rsid w:val="00674C29"/>
    <w:rsid w:val="00674E03"/>
    <w:rsid w:val="0067555C"/>
    <w:rsid w:val="00683152"/>
    <w:rsid w:val="00691B9D"/>
    <w:rsid w:val="00691D33"/>
    <w:rsid w:val="006C038C"/>
    <w:rsid w:val="006D70CE"/>
    <w:rsid w:val="006F3967"/>
    <w:rsid w:val="006F451C"/>
    <w:rsid w:val="006F5B09"/>
    <w:rsid w:val="00701D2B"/>
    <w:rsid w:val="00704439"/>
    <w:rsid w:val="00713414"/>
    <w:rsid w:val="00717A8B"/>
    <w:rsid w:val="00722DBC"/>
    <w:rsid w:val="007467DB"/>
    <w:rsid w:val="0075165E"/>
    <w:rsid w:val="0075615C"/>
    <w:rsid w:val="00761498"/>
    <w:rsid w:val="0076152B"/>
    <w:rsid w:val="00761B42"/>
    <w:rsid w:val="00765EB7"/>
    <w:rsid w:val="00766CBC"/>
    <w:rsid w:val="0076730B"/>
    <w:rsid w:val="0077076C"/>
    <w:rsid w:val="00774536"/>
    <w:rsid w:val="00780568"/>
    <w:rsid w:val="00782EB0"/>
    <w:rsid w:val="007834FF"/>
    <w:rsid w:val="0079178B"/>
    <w:rsid w:val="00794632"/>
    <w:rsid w:val="007949D6"/>
    <w:rsid w:val="00797793"/>
    <w:rsid w:val="007A20D6"/>
    <w:rsid w:val="007A2FCA"/>
    <w:rsid w:val="007B720A"/>
    <w:rsid w:val="007D3960"/>
    <w:rsid w:val="007E67FD"/>
    <w:rsid w:val="007F4C46"/>
    <w:rsid w:val="00805973"/>
    <w:rsid w:val="00817BD4"/>
    <w:rsid w:val="0082757F"/>
    <w:rsid w:val="008368EC"/>
    <w:rsid w:val="0084082E"/>
    <w:rsid w:val="0084153C"/>
    <w:rsid w:val="008452A7"/>
    <w:rsid w:val="00846A9D"/>
    <w:rsid w:val="00846FCD"/>
    <w:rsid w:val="00847F9D"/>
    <w:rsid w:val="0086200F"/>
    <w:rsid w:val="00867C03"/>
    <w:rsid w:val="0087224F"/>
    <w:rsid w:val="008A07EC"/>
    <w:rsid w:val="008A1263"/>
    <w:rsid w:val="008A6DE1"/>
    <w:rsid w:val="008A756E"/>
    <w:rsid w:val="008C5F28"/>
    <w:rsid w:val="008D4231"/>
    <w:rsid w:val="008D79CA"/>
    <w:rsid w:val="008E2CB6"/>
    <w:rsid w:val="008E3C15"/>
    <w:rsid w:val="008E46F0"/>
    <w:rsid w:val="008E7754"/>
    <w:rsid w:val="008F0B1D"/>
    <w:rsid w:val="009217B6"/>
    <w:rsid w:val="00923E7D"/>
    <w:rsid w:val="00924D78"/>
    <w:rsid w:val="00933BEF"/>
    <w:rsid w:val="0093490A"/>
    <w:rsid w:val="00942D2B"/>
    <w:rsid w:val="00944C97"/>
    <w:rsid w:val="009457CA"/>
    <w:rsid w:val="00946240"/>
    <w:rsid w:val="00981AA5"/>
    <w:rsid w:val="009C22F8"/>
    <w:rsid w:val="009C35CC"/>
    <w:rsid w:val="009D3BA6"/>
    <w:rsid w:val="009E2D0E"/>
    <w:rsid w:val="009F588F"/>
    <w:rsid w:val="00A12074"/>
    <w:rsid w:val="00A23CF5"/>
    <w:rsid w:val="00A27B14"/>
    <w:rsid w:val="00A619F3"/>
    <w:rsid w:val="00A662CA"/>
    <w:rsid w:val="00A804CE"/>
    <w:rsid w:val="00A8598F"/>
    <w:rsid w:val="00A8635D"/>
    <w:rsid w:val="00A9006D"/>
    <w:rsid w:val="00A92DE3"/>
    <w:rsid w:val="00AA028C"/>
    <w:rsid w:val="00AA107D"/>
    <w:rsid w:val="00AA2563"/>
    <w:rsid w:val="00AB0C24"/>
    <w:rsid w:val="00AB17BA"/>
    <w:rsid w:val="00AC4CDE"/>
    <w:rsid w:val="00AD2A94"/>
    <w:rsid w:val="00AF2EE5"/>
    <w:rsid w:val="00AF67AD"/>
    <w:rsid w:val="00B018BF"/>
    <w:rsid w:val="00B0306E"/>
    <w:rsid w:val="00B20602"/>
    <w:rsid w:val="00B212A8"/>
    <w:rsid w:val="00B2218B"/>
    <w:rsid w:val="00B3307D"/>
    <w:rsid w:val="00B66BEC"/>
    <w:rsid w:val="00B70AF8"/>
    <w:rsid w:val="00B72FC0"/>
    <w:rsid w:val="00B94FD2"/>
    <w:rsid w:val="00BB059B"/>
    <w:rsid w:val="00BB1573"/>
    <w:rsid w:val="00BD13DA"/>
    <w:rsid w:val="00BD560A"/>
    <w:rsid w:val="00BE20BA"/>
    <w:rsid w:val="00BE322B"/>
    <w:rsid w:val="00BF143E"/>
    <w:rsid w:val="00C0374F"/>
    <w:rsid w:val="00C0565B"/>
    <w:rsid w:val="00C11BC7"/>
    <w:rsid w:val="00C17361"/>
    <w:rsid w:val="00C228D5"/>
    <w:rsid w:val="00C26CC9"/>
    <w:rsid w:val="00C304AD"/>
    <w:rsid w:val="00C3602B"/>
    <w:rsid w:val="00C416D3"/>
    <w:rsid w:val="00C45CD7"/>
    <w:rsid w:val="00C64DD2"/>
    <w:rsid w:val="00C654B8"/>
    <w:rsid w:val="00C70B26"/>
    <w:rsid w:val="00C75D5A"/>
    <w:rsid w:val="00C8003A"/>
    <w:rsid w:val="00C94006"/>
    <w:rsid w:val="00CA369C"/>
    <w:rsid w:val="00CB0305"/>
    <w:rsid w:val="00CC4470"/>
    <w:rsid w:val="00CD3F77"/>
    <w:rsid w:val="00CE6518"/>
    <w:rsid w:val="00CF079E"/>
    <w:rsid w:val="00CF7490"/>
    <w:rsid w:val="00D01710"/>
    <w:rsid w:val="00D05D50"/>
    <w:rsid w:val="00D2652B"/>
    <w:rsid w:val="00D47D15"/>
    <w:rsid w:val="00D67E82"/>
    <w:rsid w:val="00D825ED"/>
    <w:rsid w:val="00D951CD"/>
    <w:rsid w:val="00DA6B4B"/>
    <w:rsid w:val="00DB2E66"/>
    <w:rsid w:val="00DD5F0B"/>
    <w:rsid w:val="00DE7CD4"/>
    <w:rsid w:val="00DF40CD"/>
    <w:rsid w:val="00E0366A"/>
    <w:rsid w:val="00E12B7C"/>
    <w:rsid w:val="00E145AC"/>
    <w:rsid w:val="00E2604B"/>
    <w:rsid w:val="00E46DD5"/>
    <w:rsid w:val="00E47984"/>
    <w:rsid w:val="00E50AF7"/>
    <w:rsid w:val="00E50E8E"/>
    <w:rsid w:val="00E573D9"/>
    <w:rsid w:val="00E64FC4"/>
    <w:rsid w:val="00E90019"/>
    <w:rsid w:val="00E907EF"/>
    <w:rsid w:val="00E90BE3"/>
    <w:rsid w:val="00E96120"/>
    <w:rsid w:val="00EA43CE"/>
    <w:rsid w:val="00EA4C61"/>
    <w:rsid w:val="00EB7EF8"/>
    <w:rsid w:val="00ED4F1F"/>
    <w:rsid w:val="00EE1A92"/>
    <w:rsid w:val="00EE46E5"/>
    <w:rsid w:val="00EF4692"/>
    <w:rsid w:val="00EF48EE"/>
    <w:rsid w:val="00F076D0"/>
    <w:rsid w:val="00F146CF"/>
    <w:rsid w:val="00F2054E"/>
    <w:rsid w:val="00F35DC4"/>
    <w:rsid w:val="00F36192"/>
    <w:rsid w:val="00F514AD"/>
    <w:rsid w:val="00F64916"/>
    <w:rsid w:val="00F7520A"/>
    <w:rsid w:val="00F91364"/>
    <w:rsid w:val="00F91719"/>
    <w:rsid w:val="00F91C5C"/>
    <w:rsid w:val="00F927B9"/>
    <w:rsid w:val="00F94AB2"/>
    <w:rsid w:val="00FA0556"/>
    <w:rsid w:val="00FB2533"/>
    <w:rsid w:val="00FB3D48"/>
    <w:rsid w:val="00FC34E3"/>
    <w:rsid w:val="00FC3865"/>
    <w:rsid w:val="00FE0BE9"/>
    <w:rsid w:val="00FF4ADD"/>
    <w:rsid w:val="4949789C"/>
    <w:rsid w:val="77D0CF26"/>
    <w:rsid w:val="7E2C09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354D41"/>
  <w15:docId w15:val="{A6870F08-F8A5-40BD-BC13-C819EF010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120" w:line="240" w:lineRule="auto"/>
      <w:ind w:left="360" w:hanging="360"/>
      <w:outlineLvl w:val="1"/>
    </w:pPr>
    <w:rPr>
      <w:b/>
      <w:color w:val="4F81BD"/>
      <w:sz w:val="24"/>
      <w:szCs w:val="24"/>
    </w:rPr>
  </w:style>
  <w:style w:type="paragraph" w:styleId="Heading3">
    <w:name w:val="heading 3"/>
    <w:basedOn w:val="Normal"/>
    <w:next w:val="Normal"/>
    <w:pPr>
      <w:keepNext/>
      <w:keepLines/>
      <w:spacing w:before="200" w:after="0"/>
      <w:outlineLvl w:val="2"/>
    </w:pPr>
    <w:rPr>
      <w:rFonts w:ascii="Cambria" w:eastAsia="Cambria" w:hAnsi="Cambria" w:cs="Cambria"/>
      <w:b/>
      <w:color w:val="4F81BD"/>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name w:val="a"/>
    <w:basedOn w:val="TableNormal"/>
    <w:pPr>
      <w:spacing w:after="0" w:line="240" w:lineRule="auto"/>
    </w:pPr>
    <w:rPr>
      <w:rFonts w:ascii="Century Gothic" w:eastAsia="Century Gothic" w:hAnsi="Century Gothic" w:cs="Century Gothic"/>
      <w:color w:val="000000"/>
      <w:sz w:val="28"/>
      <w:szCs w:val="28"/>
    </w:rPr>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00B3307D"/>
    <w:pPr>
      <w:ind w:left="720"/>
      <w:contextualSpacing/>
    </w:pPr>
  </w:style>
  <w:style w:type="paragraph" w:styleId="Revision">
    <w:name w:val="Revision"/>
    <w:hidden/>
    <w:uiPriority w:val="99"/>
    <w:semiHidden/>
    <w:rsid w:val="00574D35"/>
    <w:pPr>
      <w:spacing w:after="0" w:line="240" w:lineRule="auto"/>
    </w:pPr>
  </w:style>
  <w:style w:type="character" w:styleId="CommentReference">
    <w:name w:val="annotation reference"/>
    <w:basedOn w:val="DefaultParagraphFont"/>
    <w:uiPriority w:val="99"/>
    <w:semiHidden/>
    <w:unhideWhenUsed/>
    <w:rsid w:val="00574D35"/>
    <w:rPr>
      <w:sz w:val="16"/>
      <w:szCs w:val="16"/>
    </w:rPr>
  </w:style>
  <w:style w:type="paragraph" w:styleId="CommentText">
    <w:name w:val="annotation text"/>
    <w:basedOn w:val="Normal"/>
    <w:link w:val="CommentTextChar"/>
    <w:uiPriority w:val="99"/>
    <w:unhideWhenUsed/>
    <w:rsid w:val="00574D35"/>
    <w:pPr>
      <w:spacing w:line="240" w:lineRule="auto"/>
    </w:pPr>
    <w:rPr>
      <w:sz w:val="20"/>
      <w:szCs w:val="20"/>
    </w:rPr>
  </w:style>
  <w:style w:type="character" w:customStyle="1" w:styleId="CommentTextChar">
    <w:name w:val="Comment Text Char"/>
    <w:basedOn w:val="DefaultParagraphFont"/>
    <w:link w:val="CommentText"/>
    <w:uiPriority w:val="99"/>
    <w:rsid w:val="00574D35"/>
    <w:rPr>
      <w:sz w:val="20"/>
      <w:szCs w:val="20"/>
    </w:rPr>
  </w:style>
  <w:style w:type="paragraph" w:styleId="CommentSubject">
    <w:name w:val="annotation subject"/>
    <w:basedOn w:val="CommentText"/>
    <w:next w:val="CommentText"/>
    <w:link w:val="CommentSubjectChar"/>
    <w:uiPriority w:val="99"/>
    <w:semiHidden/>
    <w:unhideWhenUsed/>
    <w:rsid w:val="00574D35"/>
    <w:rPr>
      <w:b/>
      <w:bCs/>
    </w:rPr>
  </w:style>
  <w:style w:type="character" w:customStyle="1" w:styleId="CommentSubjectChar">
    <w:name w:val="Comment Subject Char"/>
    <w:basedOn w:val="CommentTextChar"/>
    <w:link w:val="CommentSubject"/>
    <w:uiPriority w:val="99"/>
    <w:semiHidden/>
    <w:rsid w:val="00574D35"/>
    <w:rPr>
      <w:b/>
      <w:bCs/>
      <w:sz w:val="20"/>
      <w:szCs w:val="20"/>
    </w:rPr>
  </w:style>
  <w:style w:type="paragraph" w:styleId="Header">
    <w:name w:val="header"/>
    <w:basedOn w:val="Normal"/>
    <w:link w:val="HeaderChar"/>
    <w:uiPriority w:val="99"/>
    <w:unhideWhenUsed/>
    <w:rsid w:val="00B2218B"/>
    <w:pPr>
      <w:tabs>
        <w:tab w:val="center" w:pos="4513"/>
        <w:tab w:val="right" w:pos="9026"/>
      </w:tabs>
      <w:spacing w:after="0" w:line="240" w:lineRule="auto"/>
    </w:pPr>
  </w:style>
  <w:style w:type="character" w:customStyle="1" w:styleId="HeaderChar">
    <w:name w:val="Header Char"/>
    <w:basedOn w:val="DefaultParagraphFont"/>
    <w:link w:val="Header"/>
    <w:uiPriority w:val="99"/>
    <w:rsid w:val="00B2218B"/>
  </w:style>
  <w:style w:type="paragraph" w:styleId="Footer">
    <w:name w:val="footer"/>
    <w:basedOn w:val="Normal"/>
    <w:link w:val="FooterChar"/>
    <w:uiPriority w:val="99"/>
    <w:unhideWhenUsed/>
    <w:rsid w:val="00B2218B"/>
    <w:pPr>
      <w:tabs>
        <w:tab w:val="center" w:pos="4513"/>
        <w:tab w:val="right" w:pos="9026"/>
      </w:tabs>
      <w:spacing w:after="0" w:line="240" w:lineRule="auto"/>
    </w:pPr>
  </w:style>
  <w:style w:type="character" w:customStyle="1" w:styleId="FooterChar">
    <w:name w:val="Footer Char"/>
    <w:basedOn w:val="DefaultParagraphFont"/>
    <w:link w:val="Footer"/>
    <w:uiPriority w:val="99"/>
    <w:rsid w:val="00B2218B"/>
  </w:style>
  <w:style w:type="table" w:styleId="TableGrid">
    <w:name w:val="Table Grid"/>
    <w:basedOn w:val="TableNormal"/>
    <w:uiPriority w:val="59"/>
    <w:rsid w:val="007A20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B3D48"/>
    <w:rPr>
      <w:color w:val="0000FF" w:themeColor="hyperlink"/>
      <w:u w:val="single"/>
    </w:rPr>
  </w:style>
  <w:style w:type="character" w:styleId="UnresolvedMention">
    <w:name w:val="Unresolved Mention"/>
    <w:basedOn w:val="DefaultParagraphFont"/>
    <w:uiPriority w:val="99"/>
    <w:semiHidden/>
    <w:unhideWhenUsed/>
    <w:rsid w:val="00FB3D48"/>
    <w:rPr>
      <w:color w:val="605E5C"/>
      <w:shd w:val="clear" w:color="auto" w:fill="E1DFDD"/>
    </w:rPr>
  </w:style>
  <w:style w:type="character" w:styleId="FollowedHyperlink">
    <w:name w:val="FollowedHyperlink"/>
    <w:basedOn w:val="DefaultParagraphFont"/>
    <w:uiPriority w:val="99"/>
    <w:semiHidden/>
    <w:unhideWhenUsed/>
    <w:rsid w:val="00AC4CDE"/>
    <w:rPr>
      <w:color w:val="800080" w:themeColor="followedHyperlink"/>
      <w:u w:val="single"/>
    </w:rPr>
  </w:style>
  <w:style w:type="character" w:styleId="Mention">
    <w:name w:val="Mention"/>
    <w:basedOn w:val="DefaultParagraphFont"/>
    <w:uiPriority w:val="99"/>
    <w:unhideWhenUsed/>
    <w:rsid w:val="00381D34"/>
    <w:rPr>
      <w:color w:val="2B579A"/>
      <w:shd w:val="clear" w:color="auto" w:fill="E1DFDD"/>
    </w:rPr>
  </w:style>
  <w:style w:type="paragraph" w:customStyle="1" w:styleId="xxxmsonormal">
    <w:name w:val="x_xxmsonormal"/>
    <w:basedOn w:val="Normal"/>
    <w:rsid w:val="002436D8"/>
    <w:pPr>
      <w:spacing w:after="0" w:line="240" w:lineRule="auto"/>
    </w:pPr>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OnBoardSettings xmlns="https://onboard.passageways.com/OnBoardSettings">
  <OnBoard-OrgId xmlns="">26851a4d683d4ed78d206943f14ca83a-1370</OnBoard-OrgId>
  <OnBoard-MeetingId xmlns="">8fbbb4ebc0ed447b95c5a13caf7a78e2-1370</OnBoard-MeetingId>
  <OnBoard-MeetingName xmlns="">EBR - Summary CS.docx</OnBoard-MeetingName>
  <OnBoard-SectionId xmlns="">a0825b51a94649309308c6bfb83712be-1370</OnBoard-SectionId>
  <OnBoard-SectionName xmlns="">EBR - Summary CS.docx</OnBoard-SectionName>
  <OnBoard-AgendaSectionFileId xmlns="">a0825b51a94649309308c6bfb83712be-1370</OnBoard-AgendaSectionFileId>
  <OnBoard-AgendaSectionFileName xmlns="">EBR - Summary CS.docx</OnBoard-AgendaSectionFileName>
</OnBoardSettings>
</file>

<file path=customXml/item4.xml><?xml version="1.0" encoding="utf-8"?>
<p:properties xmlns:p="http://schemas.microsoft.com/office/2006/metadata/properties" xmlns:xsi="http://www.w3.org/2001/XMLSchema-instance" xmlns:pc="http://schemas.microsoft.com/office/infopath/2007/PartnerControls">
  <documentManagement>
    <TaxCatchAll xmlns="965848af-e644-4b1c-926a-53aa6bd770d2" xsi:nil="true"/>
    <lcf76f155ced4ddcb4097134ff3c332f xmlns="e17377ac-1968-41b6-88df-8d42b6cdfc98">
      <Terms xmlns="http://schemas.microsoft.com/office/infopath/2007/PartnerControls"/>
    </lcf76f155ced4ddcb4097134ff3c332f>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FA128B88F316564587663973A88100C6" ma:contentTypeVersion="17" ma:contentTypeDescription="Create a new document." ma:contentTypeScope="" ma:versionID="d17ee4d785143b0cb554f64ce4ba26f1">
  <xsd:schema xmlns:xsd="http://www.w3.org/2001/XMLSchema" xmlns:xs="http://www.w3.org/2001/XMLSchema" xmlns:p="http://schemas.microsoft.com/office/2006/metadata/properties" xmlns:ns2="e17377ac-1968-41b6-88df-8d42b6cdfc98" xmlns:ns3="965848af-e644-4b1c-926a-53aa6bd770d2" targetNamespace="http://schemas.microsoft.com/office/2006/metadata/properties" ma:root="true" ma:fieldsID="6e9fc6b178a661339ad0e73bb5c3fe0c" ns2:_="" ns3:_="">
    <xsd:import namespace="e17377ac-1968-41b6-88df-8d42b6cdfc98"/>
    <xsd:import namespace="965848af-e644-4b1c-926a-53aa6bd770d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MediaServiceAutoTag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7377ac-1968-41b6-88df-8d42b6cdfc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bafcf0aa-8740-41cb-a301-621dac8c8e1c"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65848af-e644-4b1c-926a-53aa6bd770d2"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3ae6cc13-8fa8-4244-9379-6e4f5b6effdc}" ma:internalName="TaxCatchAll" ma:showField="CatchAllData" ma:web="965848af-e644-4b1c-926a-53aa6bd770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12BBAEB-DD87-4A07-9526-9E0C3E03C0D1}">
  <ds:schemaRefs>
    <ds:schemaRef ds:uri="http://schemas.microsoft.com/sharepoint/v3/contenttype/forms"/>
  </ds:schemaRefs>
</ds:datastoreItem>
</file>

<file path=customXml/itemProps2.xml><?xml version="1.0" encoding="utf-8"?>
<ds:datastoreItem xmlns:ds="http://schemas.openxmlformats.org/officeDocument/2006/customXml" ds:itemID="{6FAA6B2E-D5D8-4571-B38E-F4338F1AB3CF}">
  <ds:schemaRefs>
    <ds:schemaRef ds:uri="http://schemas.openxmlformats.org/officeDocument/2006/bibliography"/>
  </ds:schemaRefs>
</ds:datastoreItem>
</file>

<file path=customXml/itemProps3.xml><?xml version="1.0" encoding="utf-8"?>
<ds:datastoreItem xmlns:ds="http://schemas.openxmlformats.org/officeDocument/2006/customXml" ds:itemID="{039B3B27-597E-48E1-90BC-97A7FAE4718E}">
  <ds:schemaRefs>
    <ds:schemaRef ds:uri="https://onboard.passageways.com/OnBoardSettings"/>
    <ds:schemaRef ds:uri=""/>
  </ds:schemaRefs>
</ds:datastoreItem>
</file>

<file path=customXml/itemProps4.xml><?xml version="1.0" encoding="utf-8"?>
<ds:datastoreItem xmlns:ds="http://schemas.openxmlformats.org/officeDocument/2006/customXml" ds:itemID="{157C1A1A-E4A4-48A1-9345-3C3A28A5E2F7}">
  <ds:schemaRefs>
    <ds:schemaRef ds:uri="http://purl.org/dc/terms/"/>
    <ds:schemaRef ds:uri="http://purl.org/dc/elements/1.1/"/>
    <ds:schemaRef ds:uri="e17377ac-1968-41b6-88df-8d42b6cdfc98"/>
    <ds:schemaRef ds:uri="http://purl.org/dc/dcmitype/"/>
    <ds:schemaRef ds:uri="http://schemas.microsoft.com/office/2006/documentManagement/types"/>
    <ds:schemaRef ds:uri="http://schemas.openxmlformats.org/package/2006/metadata/core-properties"/>
    <ds:schemaRef ds:uri="965848af-e644-4b1c-926a-53aa6bd770d2"/>
    <ds:schemaRef ds:uri="http://www.w3.org/XML/1998/namespace"/>
    <ds:schemaRef ds:uri="http://schemas.microsoft.com/office/infopath/2007/PartnerControls"/>
    <ds:schemaRef ds:uri="http://schemas.microsoft.com/office/2006/metadata/properties"/>
  </ds:schemaRefs>
</ds:datastoreItem>
</file>

<file path=customXml/itemProps5.xml><?xml version="1.0" encoding="utf-8"?>
<ds:datastoreItem xmlns:ds="http://schemas.openxmlformats.org/officeDocument/2006/customXml" ds:itemID="{133C8434-ED3C-4518-A2DC-464762D060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7377ac-1968-41b6-88df-8d42b6cdfc98"/>
    <ds:schemaRef ds:uri="965848af-e644-4b1c-926a-53aa6bd770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372</Words>
  <Characters>2127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Lesley Tooke</dc:creator>
  <cp:lastModifiedBy>Amy Hutt</cp:lastModifiedBy>
  <cp:revision>2</cp:revision>
  <cp:lastPrinted>2023-11-08T22:38:00Z</cp:lastPrinted>
  <dcterms:created xsi:type="dcterms:W3CDTF">2024-12-02T08:41:00Z</dcterms:created>
  <dcterms:modified xsi:type="dcterms:W3CDTF">2024-12-02T08:41:00Z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0x010100FA128B88F316564587663973A88100C6</vt:lpwstr>
  </property>
  <property fmtid="{D5CDD505-2E9C-101B-9397-08002B2CF9AE}" pid="3" name="MediaServiceImageTags">
    <vt:lpwstr/>
  </property>
</Properties>
</file>